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CE" w:rsidRPr="00264ECE" w:rsidRDefault="00264ECE" w:rsidP="00264ECE">
      <w:pPr>
        <w:rPr>
          <w:b/>
          <w:sz w:val="28"/>
          <w:szCs w:val="28"/>
        </w:rPr>
      </w:pPr>
      <w:bookmarkStart w:id="0" w:name="_GoBack"/>
      <w:bookmarkEnd w:id="0"/>
      <w:r w:rsidRPr="00264ECE">
        <w:rPr>
          <w:b/>
          <w:noProof/>
          <w:sz w:val="28"/>
          <w:szCs w:val="28"/>
        </w:rPr>
        <w:drawing>
          <wp:inline distT="0" distB="0" distL="0" distR="0">
            <wp:extent cx="59055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CE" w:rsidRPr="00264ECE" w:rsidRDefault="00264ECE" w:rsidP="00264ECE">
      <w:pPr>
        <w:rPr>
          <w:b/>
          <w:sz w:val="28"/>
          <w:szCs w:val="28"/>
        </w:rPr>
      </w:pPr>
      <w:r w:rsidRPr="00264ECE">
        <w:rPr>
          <w:b/>
          <w:sz w:val="28"/>
          <w:szCs w:val="28"/>
        </w:rPr>
        <w:t xml:space="preserve">       Муниципальное бюджетное                                                </w:t>
      </w:r>
    </w:p>
    <w:p w:rsidR="00264ECE" w:rsidRPr="00264ECE" w:rsidRDefault="00264ECE" w:rsidP="00264ECE">
      <w:pPr>
        <w:rPr>
          <w:b/>
          <w:sz w:val="28"/>
          <w:szCs w:val="28"/>
        </w:rPr>
      </w:pPr>
      <w:r w:rsidRPr="00264ECE">
        <w:rPr>
          <w:b/>
          <w:sz w:val="28"/>
          <w:szCs w:val="28"/>
        </w:rPr>
        <w:t xml:space="preserve">общеобразовательное учреждение                                             </w:t>
      </w:r>
    </w:p>
    <w:p w:rsidR="00264ECE" w:rsidRPr="00264ECE" w:rsidRDefault="00264ECE" w:rsidP="00264ECE">
      <w:pPr>
        <w:rPr>
          <w:b/>
          <w:sz w:val="28"/>
          <w:szCs w:val="28"/>
        </w:rPr>
      </w:pPr>
      <w:r w:rsidRPr="00264ECE">
        <w:rPr>
          <w:b/>
          <w:sz w:val="28"/>
          <w:szCs w:val="28"/>
        </w:rPr>
        <w:t xml:space="preserve">      «</w:t>
      </w:r>
      <w:proofErr w:type="spellStart"/>
      <w:r w:rsidRPr="00264ECE">
        <w:rPr>
          <w:b/>
          <w:sz w:val="28"/>
          <w:szCs w:val="28"/>
        </w:rPr>
        <w:t>Светлинская</w:t>
      </w:r>
      <w:proofErr w:type="spellEnd"/>
      <w:r w:rsidRPr="00264ECE">
        <w:rPr>
          <w:b/>
          <w:sz w:val="28"/>
          <w:szCs w:val="28"/>
        </w:rPr>
        <w:t xml:space="preserve"> средняя                                                                   </w:t>
      </w:r>
    </w:p>
    <w:p w:rsidR="00264ECE" w:rsidRPr="00264ECE" w:rsidRDefault="00264ECE" w:rsidP="00264ECE">
      <w:pPr>
        <w:rPr>
          <w:b/>
          <w:sz w:val="28"/>
          <w:szCs w:val="28"/>
        </w:rPr>
      </w:pPr>
      <w:r w:rsidRPr="00264ECE">
        <w:rPr>
          <w:b/>
          <w:sz w:val="28"/>
          <w:szCs w:val="28"/>
        </w:rPr>
        <w:t>общеобразовательная школа №1»</w:t>
      </w:r>
    </w:p>
    <w:p w:rsidR="00264ECE" w:rsidRPr="00264ECE" w:rsidRDefault="00264ECE" w:rsidP="00264ECE">
      <w:pPr>
        <w:spacing w:line="276" w:lineRule="auto"/>
        <w:rPr>
          <w:sz w:val="28"/>
          <w:szCs w:val="28"/>
        </w:rPr>
      </w:pPr>
      <w:r w:rsidRPr="00264ECE">
        <w:rPr>
          <w:sz w:val="28"/>
          <w:szCs w:val="28"/>
        </w:rPr>
        <w:t xml:space="preserve">  ул. Овечкина, д.9, пос. </w:t>
      </w:r>
      <w:proofErr w:type="gramStart"/>
      <w:r w:rsidRPr="00264ECE">
        <w:rPr>
          <w:sz w:val="28"/>
          <w:szCs w:val="28"/>
        </w:rPr>
        <w:t>Светлый</w:t>
      </w:r>
      <w:proofErr w:type="gramEnd"/>
      <w:r w:rsidRPr="00264ECE">
        <w:rPr>
          <w:sz w:val="28"/>
          <w:szCs w:val="28"/>
        </w:rPr>
        <w:t>, 462740</w:t>
      </w:r>
    </w:p>
    <w:p w:rsidR="00264ECE" w:rsidRPr="00264ECE" w:rsidRDefault="00264ECE" w:rsidP="00264ECE">
      <w:pPr>
        <w:spacing w:line="276" w:lineRule="auto"/>
        <w:rPr>
          <w:sz w:val="28"/>
          <w:szCs w:val="28"/>
        </w:rPr>
      </w:pPr>
      <w:r w:rsidRPr="00264ECE">
        <w:rPr>
          <w:sz w:val="28"/>
          <w:szCs w:val="28"/>
        </w:rPr>
        <w:t xml:space="preserve">   телефон: (35366) 2-19-38,2-19-34</w:t>
      </w:r>
    </w:p>
    <w:p w:rsidR="00264ECE" w:rsidRPr="00264ECE" w:rsidRDefault="00264ECE" w:rsidP="00264ECE">
      <w:pPr>
        <w:spacing w:line="276" w:lineRule="auto"/>
        <w:rPr>
          <w:sz w:val="28"/>
          <w:szCs w:val="28"/>
        </w:rPr>
      </w:pPr>
      <w:r w:rsidRPr="00264ECE">
        <w:rPr>
          <w:sz w:val="28"/>
          <w:szCs w:val="28"/>
        </w:rPr>
        <w:t xml:space="preserve">   ИНН 5644003722</w:t>
      </w:r>
    </w:p>
    <w:p w:rsidR="00264ECE" w:rsidRPr="00264ECE" w:rsidRDefault="00264ECE" w:rsidP="00264ECE">
      <w:pPr>
        <w:spacing w:line="276" w:lineRule="auto"/>
        <w:rPr>
          <w:sz w:val="28"/>
          <w:szCs w:val="28"/>
        </w:rPr>
      </w:pPr>
      <w:r w:rsidRPr="00264ECE">
        <w:rPr>
          <w:sz w:val="28"/>
          <w:szCs w:val="28"/>
        </w:rPr>
        <w:t xml:space="preserve">   КПП 564401001</w:t>
      </w:r>
    </w:p>
    <w:p w:rsidR="00264ECE" w:rsidRPr="00264ECE" w:rsidRDefault="00264ECE" w:rsidP="00264ECE">
      <w:pPr>
        <w:spacing w:line="276" w:lineRule="auto"/>
        <w:rPr>
          <w:color w:val="0000FF"/>
          <w:sz w:val="28"/>
          <w:szCs w:val="28"/>
          <w:u w:val="single"/>
        </w:rPr>
      </w:pPr>
      <w:proofErr w:type="gramStart"/>
      <w:r w:rsidRPr="00264ECE">
        <w:rPr>
          <w:sz w:val="28"/>
          <w:szCs w:val="28"/>
          <w:lang w:val="en-US"/>
        </w:rPr>
        <w:t>e</w:t>
      </w:r>
      <w:r w:rsidRPr="00264ECE">
        <w:rPr>
          <w:sz w:val="28"/>
          <w:szCs w:val="28"/>
        </w:rPr>
        <w:t>-</w:t>
      </w:r>
      <w:r w:rsidRPr="00264ECE">
        <w:rPr>
          <w:sz w:val="28"/>
          <w:szCs w:val="28"/>
          <w:lang w:val="en-US"/>
        </w:rPr>
        <w:t>mail</w:t>
      </w:r>
      <w:proofErr w:type="gramEnd"/>
      <w:r w:rsidRPr="00264ECE">
        <w:rPr>
          <w:sz w:val="28"/>
          <w:szCs w:val="28"/>
        </w:rPr>
        <w:t xml:space="preserve">: </w:t>
      </w:r>
      <w:hyperlink r:id="rId7" w:history="1">
        <w:r w:rsidRPr="00264ECE">
          <w:rPr>
            <w:color w:val="0000FF"/>
            <w:sz w:val="28"/>
            <w:szCs w:val="28"/>
            <w:u w:val="single"/>
            <w:lang w:val="en-US"/>
          </w:rPr>
          <w:t>svetschool</w:t>
        </w:r>
        <w:r w:rsidRPr="00264ECE">
          <w:rPr>
            <w:color w:val="0000FF"/>
            <w:sz w:val="28"/>
            <w:szCs w:val="28"/>
            <w:u w:val="single"/>
          </w:rPr>
          <w:t>1-2007@</w:t>
        </w:r>
        <w:r w:rsidRPr="00264ECE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264ECE">
          <w:rPr>
            <w:color w:val="0000FF"/>
            <w:sz w:val="28"/>
            <w:szCs w:val="28"/>
            <w:u w:val="single"/>
          </w:rPr>
          <w:t>.</w:t>
        </w:r>
        <w:r w:rsidRPr="00264ECE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264ECE" w:rsidRPr="00264ECE" w:rsidRDefault="00264ECE" w:rsidP="00264ECE">
      <w:pPr>
        <w:spacing w:line="276" w:lineRule="auto"/>
        <w:rPr>
          <w:rFonts w:ascii="Calibri" w:hAnsi="Calibri"/>
          <w:sz w:val="28"/>
          <w:szCs w:val="28"/>
        </w:rPr>
      </w:pPr>
    </w:p>
    <w:p w:rsidR="00264ECE" w:rsidRPr="00264ECE" w:rsidRDefault="00264ECE" w:rsidP="00264ECE">
      <w:pPr>
        <w:spacing w:after="120" w:line="276" w:lineRule="auto"/>
        <w:rPr>
          <w:rFonts w:eastAsia="Calibri"/>
          <w:b/>
          <w:sz w:val="28"/>
          <w:szCs w:val="28"/>
          <w:lang w:eastAsia="en-US"/>
        </w:rPr>
      </w:pPr>
      <w:r w:rsidRPr="00264ECE">
        <w:rPr>
          <w:rFonts w:eastAsia="Calibri"/>
          <w:b/>
          <w:sz w:val="28"/>
          <w:szCs w:val="28"/>
          <w:lang w:eastAsia="en-US"/>
        </w:rPr>
        <w:t xml:space="preserve">                  ПРИКАЗ</w:t>
      </w:r>
    </w:p>
    <w:p w:rsidR="00264ECE" w:rsidRPr="00264ECE" w:rsidRDefault="004C6AD2" w:rsidP="00264ECE">
      <w:pPr>
        <w:spacing w:after="12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22.01.2020                 № 11</w:t>
      </w:r>
    </w:p>
    <w:p w:rsidR="00264ECE" w:rsidRPr="00264ECE" w:rsidRDefault="00264ECE" w:rsidP="00264ECE">
      <w:pPr>
        <w:spacing w:after="120" w:line="276" w:lineRule="auto"/>
        <w:rPr>
          <w:rFonts w:eastAsia="Calibri"/>
          <w:b/>
          <w:sz w:val="28"/>
          <w:szCs w:val="28"/>
          <w:lang w:eastAsia="en-US"/>
        </w:rPr>
      </w:pPr>
      <w:r w:rsidRPr="00264ECE">
        <w:rPr>
          <w:rFonts w:eastAsia="Calibri"/>
          <w:b/>
          <w:sz w:val="28"/>
          <w:szCs w:val="28"/>
          <w:lang w:eastAsia="en-US"/>
        </w:rPr>
        <w:t xml:space="preserve">             п. Светлый</w:t>
      </w:r>
    </w:p>
    <w:p w:rsidR="004C6AD2" w:rsidRPr="004C6AD2" w:rsidRDefault="004C6AD2" w:rsidP="004C6AD2">
      <w:pPr>
        <w:pStyle w:val="Style1"/>
        <w:widowControl/>
        <w:spacing w:line="240" w:lineRule="auto"/>
        <w:ind w:firstLine="0"/>
        <w:rPr>
          <w:b/>
          <w:bCs/>
          <w:sz w:val="26"/>
          <w:szCs w:val="26"/>
        </w:rPr>
      </w:pPr>
      <w:r w:rsidRPr="004C6AD2">
        <w:rPr>
          <w:b/>
          <w:bCs/>
          <w:sz w:val="26"/>
          <w:szCs w:val="26"/>
        </w:rPr>
        <w:t xml:space="preserve">О созданиив 2020 году </w:t>
      </w:r>
    </w:p>
    <w:p w:rsidR="004C6AD2" w:rsidRPr="004C6AD2" w:rsidRDefault="004C6AD2" w:rsidP="004C6AD2">
      <w:pPr>
        <w:pStyle w:val="Style1"/>
        <w:widowControl/>
        <w:spacing w:line="240" w:lineRule="auto"/>
        <w:ind w:firstLine="0"/>
        <w:rPr>
          <w:b/>
          <w:bCs/>
          <w:sz w:val="26"/>
          <w:szCs w:val="26"/>
        </w:rPr>
      </w:pPr>
      <w:r w:rsidRPr="004C6AD2">
        <w:rPr>
          <w:b/>
          <w:bCs/>
          <w:sz w:val="26"/>
          <w:szCs w:val="26"/>
        </w:rPr>
        <w:t>на базе  МБОУ «</w:t>
      </w:r>
      <w:proofErr w:type="spellStart"/>
      <w:r w:rsidRPr="004C6AD2">
        <w:rPr>
          <w:b/>
          <w:bCs/>
          <w:sz w:val="26"/>
          <w:szCs w:val="26"/>
        </w:rPr>
        <w:t>Светлинская</w:t>
      </w:r>
      <w:proofErr w:type="spellEnd"/>
      <w:r w:rsidRPr="004C6AD2">
        <w:rPr>
          <w:b/>
          <w:bCs/>
          <w:sz w:val="26"/>
          <w:szCs w:val="26"/>
        </w:rPr>
        <w:t xml:space="preserve"> СОШ№1»</w:t>
      </w:r>
    </w:p>
    <w:p w:rsidR="004C6AD2" w:rsidRPr="004C6AD2" w:rsidRDefault="004C6AD2" w:rsidP="004C6AD2">
      <w:pPr>
        <w:pStyle w:val="Style1"/>
        <w:widowControl/>
        <w:spacing w:line="240" w:lineRule="auto"/>
        <w:ind w:firstLine="0"/>
        <w:rPr>
          <w:b/>
          <w:bCs/>
          <w:sz w:val="26"/>
          <w:szCs w:val="26"/>
        </w:rPr>
      </w:pPr>
      <w:r w:rsidRPr="004C6AD2">
        <w:rPr>
          <w:b/>
          <w:bCs/>
          <w:sz w:val="26"/>
          <w:szCs w:val="26"/>
        </w:rPr>
        <w:t xml:space="preserve"> центра образования цифрового и гуманитарного </w:t>
      </w:r>
    </w:p>
    <w:p w:rsidR="004C6AD2" w:rsidRPr="004C6AD2" w:rsidRDefault="004C6AD2" w:rsidP="004C6AD2">
      <w:pPr>
        <w:pStyle w:val="Style1"/>
        <w:widowControl/>
        <w:spacing w:line="240" w:lineRule="auto"/>
        <w:ind w:firstLine="0"/>
        <w:rPr>
          <w:b/>
          <w:bCs/>
          <w:sz w:val="26"/>
          <w:szCs w:val="26"/>
        </w:rPr>
      </w:pPr>
      <w:r w:rsidRPr="004C6AD2">
        <w:rPr>
          <w:b/>
          <w:bCs/>
          <w:sz w:val="26"/>
          <w:szCs w:val="26"/>
        </w:rPr>
        <w:t>профилей «Точка роста»</w:t>
      </w:r>
    </w:p>
    <w:p w:rsidR="00E40119" w:rsidRPr="00D26292" w:rsidRDefault="00E40119" w:rsidP="00D26292">
      <w:pPr>
        <w:pStyle w:val="Style1"/>
        <w:widowControl/>
        <w:spacing w:line="240" w:lineRule="auto"/>
        <w:ind w:firstLine="0"/>
        <w:rPr>
          <w:bCs/>
          <w:sz w:val="26"/>
          <w:szCs w:val="26"/>
        </w:rPr>
      </w:pPr>
    </w:p>
    <w:p w:rsidR="004C6AD2" w:rsidRDefault="00066138" w:rsidP="004C6AD2">
      <w:pPr>
        <w:pStyle w:val="Style1"/>
        <w:widowControl/>
        <w:spacing w:line="240" w:lineRule="auto"/>
        <w:ind w:firstLine="0"/>
        <w:jc w:val="left"/>
        <w:rPr>
          <w:bCs/>
          <w:sz w:val="26"/>
          <w:szCs w:val="26"/>
        </w:rPr>
      </w:pPr>
      <w:r w:rsidRPr="00D26292">
        <w:rPr>
          <w:sz w:val="27"/>
          <w:szCs w:val="27"/>
        </w:rPr>
        <w:t xml:space="preserve">В соответствии с </w:t>
      </w:r>
      <w:r w:rsidR="00F01EC9" w:rsidRPr="00D26292">
        <w:rPr>
          <w:sz w:val="27"/>
          <w:szCs w:val="27"/>
        </w:rPr>
        <w:t xml:space="preserve">приказом министерства образования от 30.09.2019 № 01-21/1915 «О создании и функционировании центров образования цифрового и гуманитарного профилей «Точка роста» в Оренбургской области», методическими рекомендациями по созданию мест для реализации основных и дополнительных общеобразовательных программ цифрового, </w:t>
      </w:r>
      <w:r w:rsidR="004C6AD2">
        <w:rPr>
          <w:sz w:val="27"/>
          <w:szCs w:val="27"/>
        </w:rPr>
        <w:t xml:space="preserve">распоряжением Министерства просвещения РФ № Р-133 </w:t>
      </w:r>
      <w:r w:rsidR="000C22D2" w:rsidRPr="00D26292">
        <w:rPr>
          <w:sz w:val="27"/>
          <w:szCs w:val="27"/>
        </w:rPr>
        <w:t>от 17.12.2019</w:t>
      </w:r>
      <w:r w:rsidR="004C6AD2">
        <w:rPr>
          <w:sz w:val="27"/>
          <w:szCs w:val="27"/>
        </w:rPr>
        <w:t>, №</w:t>
      </w:r>
      <w:proofErr w:type="gramStart"/>
      <w:r w:rsidR="004C6AD2">
        <w:rPr>
          <w:sz w:val="27"/>
          <w:szCs w:val="27"/>
        </w:rPr>
        <w:t>Р</w:t>
      </w:r>
      <w:proofErr w:type="gramEnd"/>
      <w:r w:rsidR="004C6AD2">
        <w:rPr>
          <w:sz w:val="27"/>
          <w:szCs w:val="27"/>
        </w:rPr>
        <w:t>- 5 от 15.01.2020г., с приказом УО №02-о от 10.01.2020г «</w:t>
      </w:r>
      <w:r w:rsidR="004C6AD2" w:rsidRPr="00693B57">
        <w:rPr>
          <w:bCs/>
          <w:sz w:val="26"/>
          <w:szCs w:val="26"/>
        </w:rPr>
        <w:t xml:space="preserve">О созданиив 2020 году </w:t>
      </w:r>
      <w:r w:rsidR="004C6AD2">
        <w:rPr>
          <w:bCs/>
          <w:sz w:val="26"/>
          <w:szCs w:val="26"/>
        </w:rPr>
        <w:t xml:space="preserve">на базе  МБОУ </w:t>
      </w:r>
      <w:r w:rsidR="004C6AD2" w:rsidRPr="00693B57">
        <w:rPr>
          <w:bCs/>
          <w:sz w:val="26"/>
          <w:szCs w:val="26"/>
        </w:rPr>
        <w:t>«</w:t>
      </w:r>
      <w:proofErr w:type="spellStart"/>
      <w:r w:rsidR="004C6AD2" w:rsidRPr="00693B57">
        <w:rPr>
          <w:bCs/>
          <w:sz w:val="26"/>
          <w:szCs w:val="26"/>
        </w:rPr>
        <w:t>Светлинская</w:t>
      </w:r>
      <w:proofErr w:type="spellEnd"/>
      <w:r w:rsidR="004C6AD2" w:rsidRPr="00693B57">
        <w:rPr>
          <w:bCs/>
          <w:sz w:val="26"/>
          <w:szCs w:val="26"/>
        </w:rPr>
        <w:t xml:space="preserve"> СОШ№1» и МБОУ «Степная СОШ» центра образования цифрового и гуманитарного профилей «Точка роста»</w:t>
      </w:r>
    </w:p>
    <w:p w:rsidR="00066138" w:rsidRPr="00D26292" w:rsidRDefault="00066138" w:rsidP="00D26292">
      <w:pPr>
        <w:pStyle w:val="a3"/>
        <w:jc w:val="both"/>
        <w:rPr>
          <w:sz w:val="27"/>
          <w:szCs w:val="27"/>
        </w:rPr>
      </w:pPr>
    </w:p>
    <w:p w:rsidR="00066138" w:rsidRDefault="00066138" w:rsidP="00066138">
      <w:pPr>
        <w:ind w:right="-142"/>
        <w:jc w:val="both"/>
        <w:rPr>
          <w:sz w:val="27"/>
          <w:szCs w:val="27"/>
        </w:rPr>
      </w:pPr>
      <w:r w:rsidRPr="00D26292">
        <w:rPr>
          <w:sz w:val="27"/>
          <w:szCs w:val="27"/>
        </w:rPr>
        <w:t>ПРИКАЗЫВАЮ:</w:t>
      </w:r>
    </w:p>
    <w:p w:rsidR="00F401FE" w:rsidRDefault="004C6AD2" w:rsidP="00066138">
      <w:pPr>
        <w:pStyle w:val="a4"/>
        <w:numPr>
          <w:ilvl w:val="0"/>
          <w:numId w:val="3"/>
        </w:numPr>
        <w:ind w:right="-142"/>
        <w:jc w:val="both"/>
        <w:rPr>
          <w:sz w:val="27"/>
          <w:szCs w:val="27"/>
        </w:rPr>
      </w:pPr>
      <w:r w:rsidRPr="00D26292">
        <w:rPr>
          <w:color w:val="000000"/>
          <w:sz w:val="27"/>
          <w:szCs w:val="27"/>
        </w:rPr>
        <w:t xml:space="preserve">Назначить </w:t>
      </w:r>
      <w:r>
        <w:rPr>
          <w:color w:val="000000"/>
          <w:sz w:val="27"/>
          <w:szCs w:val="27"/>
        </w:rPr>
        <w:t>заместителем</w:t>
      </w:r>
      <w:r w:rsidR="00BC7EF4">
        <w:rPr>
          <w:color w:val="000000"/>
          <w:sz w:val="27"/>
          <w:szCs w:val="27"/>
        </w:rPr>
        <w:t xml:space="preserve"> руководителя</w:t>
      </w:r>
      <w:r w:rsidRPr="00D26292">
        <w:rPr>
          <w:color w:val="000000"/>
          <w:sz w:val="27"/>
          <w:szCs w:val="27"/>
        </w:rPr>
        <w:t xml:space="preserve"> центра образования цифрового и гуманитарного профилей «Точка роста» в  </w:t>
      </w:r>
      <w:r w:rsidRPr="00D26292">
        <w:rPr>
          <w:sz w:val="27"/>
          <w:szCs w:val="27"/>
        </w:rPr>
        <w:t>МБОУ «</w:t>
      </w:r>
      <w:proofErr w:type="spellStart"/>
      <w:r w:rsidRPr="00D26292">
        <w:rPr>
          <w:sz w:val="27"/>
          <w:szCs w:val="27"/>
        </w:rPr>
        <w:t>Светлинская</w:t>
      </w:r>
      <w:proofErr w:type="spellEnd"/>
      <w:r w:rsidRPr="00D26292">
        <w:rPr>
          <w:sz w:val="27"/>
          <w:szCs w:val="27"/>
        </w:rPr>
        <w:t xml:space="preserve"> СОШ №1» </w:t>
      </w:r>
      <w:r w:rsidR="00F401FE">
        <w:rPr>
          <w:sz w:val="27"/>
          <w:szCs w:val="27"/>
        </w:rPr>
        <w:t xml:space="preserve">учителя информатики </w:t>
      </w:r>
      <w:proofErr w:type="spellStart"/>
      <w:r w:rsidR="00F401FE">
        <w:rPr>
          <w:sz w:val="27"/>
          <w:szCs w:val="27"/>
        </w:rPr>
        <w:t>Курманбаеву</w:t>
      </w:r>
      <w:proofErr w:type="spellEnd"/>
      <w:r w:rsidR="00F401FE">
        <w:rPr>
          <w:sz w:val="27"/>
          <w:szCs w:val="27"/>
        </w:rPr>
        <w:t xml:space="preserve"> Э.Н.</w:t>
      </w:r>
    </w:p>
    <w:p w:rsidR="001D73A2" w:rsidRDefault="001D73A2" w:rsidP="001D73A2">
      <w:pPr>
        <w:pStyle w:val="a4"/>
        <w:numPr>
          <w:ilvl w:val="1"/>
          <w:numId w:val="3"/>
        </w:numPr>
        <w:ind w:right="-142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Курманбаевой</w:t>
      </w:r>
      <w:proofErr w:type="spellEnd"/>
      <w:r>
        <w:rPr>
          <w:sz w:val="27"/>
          <w:szCs w:val="27"/>
        </w:rPr>
        <w:t xml:space="preserve"> Э.Н. подготовить нормативно – правовую базу работы центра до 01.08.2020г</w:t>
      </w:r>
    </w:p>
    <w:p w:rsidR="001D73A2" w:rsidRDefault="001D73A2" w:rsidP="001D73A2">
      <w:pPr>
        <w:pStyle w:val="a4"/>
        <w:numPr>
          <w:ilvl w:val="1"/>
          <w:numId w:val="3"/>
        </w:numPr>
        <w:ind w:right="-142"/>
        <w:jc w:val="both"/>
        <w:rPr>
          <w:sz w:val="27"/>
          <w:szCs w:val="27"/>
        </w:rPr>
      </w:pPr>
      <w:r>
        <w:rPr>
          <w:sz w:val="27"/>
          <w:szCs w:val="27"/>
        </w:rPr>
        <w:t>Размещать информацию на сайте школы по работе центра после обновления</w:t>
      </w:r>
    </w:p>
    <w:p w:rsidR="00140F3C" w:rsidRDefault="00140F3C" w:rsidP="00066138">
      <w:pPr>
        <w:pStyle w:val="a4"/>
        <w:numPr>
          <w:ilvl w:val="0"/>
          <w:numId w:val="3"/>
        </w:numPr>
        <w:ind w:right="-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штатное расписание Центра </w:t>
      </w:r>
      <w:r w:rsidRPr="00D26292">
        <w:rPr>
          <w:color w:val="000000"/>
          <w:sz w:val="27"/>
          <w:szCs w:val="27"/>
        </w:rPr>
        <w:t xml:space="preserve">образования цифрового и гуманитарного профилей «Точка роста»в  </w:t>
      </w:r>
      <w:r w:rsidRPr="00D26292">
        <w:rPr>
          <w:sz w:val="27"/>
          <w:szCs w:val="27"/>
        </w:rPr>
        <w:t>МБОУ «</w:t>
      </w:r>
      <w:proofErr w:type="spellStart"/>
      <w:r w:rsidRPr="00D26292">
        <w:rPr>
          <w:sz w:val="27"/>
          <w:szCs w:val="27"/>
        </w:rPr>
        <w:t>Светлинская</w:t>
      </w:r>
      <w:proofErr w:type="spellEnd"/>
      <w:r w:rsidRPr="00D26292">
        <w:rPr>
          <w:sz w:val="27"/>
          <w:szCs w:val="27"/>
        </w:rPr>
        <w:t xml:space="preserve"> СОШ №1»</w:t>
      </w:r>
      <w:r>
        <w:rPr>
          <w:sz w:val="27"/>
          <w:szCs w:val="27"/>
        </w:rPr>
        <w:t xml:space="preserve"> (Приложение 1).</w:t>
      </w:r>
    </w:p>
    <w:p w:rsidR="00F401FE" w:rsidRPr="00F401FE" w:rsidRDefault="00066138" w:rsidP="00066138">
      <w:pPr>
        <w:pStyle w:val="a4"/>
        <w:numPr>
          <w:ilvl w:val="0"/>
          <w:numId w:val="3"/>
        </w:numPr>
        <w:ind w:right="-142"/>
        <w:jc w:val="both"/>
        <w:rPr>
          <w:sz w:val="27"/>
          <w:szCs w:val="27"/>
        </w:rPr>
      </w:pPr>
      <w:r w:rsidRPr="00F401FE">
        <w:rPr>
          <w:sz w:val="27"/>
          <w:szCs w:val="27"/>
        </w:rPr>
        <w:lastRenderedPageBreak/>
        <w:t xml:space="preserve"> Утвердить положение о деятельности центра образования цифрового и гуманитарного профилей «Точка ро</w:t>
      </w:r>
      <w:r w:rsidR="00600558" w:rsidRPr="00F401FE">
        <w:rPr>
          <w:sz w:val="27"/>
          <w:szCs w:val="27"/>
        </w:rPr>
        <w:t>ста» на базе МБОУ «</w:t>
      </w:r>
      <w:proofErr w:type="spellStart"/>
      <w:r w:rsidR="00600558" w:rsidRPr="00F401FE">
        <w:rPr>
          <w:sz w:val="27"/>
          <w:szCs w:val="27"/>
        </w:rPr>
        <w:t>Светлинская</w:t>
      </w:r>
      <w:proofErr w:type="spellEnd"/>
      <w:r w:rsidR="00600558" w:rsidRPr="00F401FE">
        <w:rPr>
          <w:sz w:val="27"/>
          <w:szCs w:val="27"/>
        </w:rPr>
        <w:t xml:space="preserve"> СОШ №1».</w:t>
      </w:r>
      <w:r w:rsidRPr="00F401FE">
        <w:rPr>
          <w:color w:val="000000"/>
          <w:sz w:val="27"/>
          <w:szCs w:val="27"/>
        </w:rPr>
        <w:t>(</w:t>
      </w:r>
      <w:r w:rsidRPr="00F401FE">
        <w:rPr>
          <w:rFonts w:ascii="Liberation Serif" w:hAnsi="Liberation Serif" w:cs="Liberation Serif"/>
          <w:color w:val="000000"/>
          <w:sz w:val="27"/>
          <w:szCs w:val="27"/>
        </w:rPr>
        <w:t>Прил</w:t>
      </w:r>
      <w:r w:rsidR="00140F3C">
        <w:rPr>
          <w:rFonts w:ascii="Liberation Serif" w:hAnsi="Liberation Serif" w:cs="Liberation Serif"/>
          <w:color w:val="000000"/>
          <w:sz w:val="27"/>
          <w:szCs w:val="27"/>
        </w:rPr>
        <w:t>ожение 2</w:t>
      </w:r>
      <w:r w:rsidRPr="00F401FE">
        <w:rPr>
          <w:color w:val="000000"/>
          <w:sz w:val="27"/>
          <w:szCs w:val="27"/>
        </w:rPr>
        <w:t>).</w:t>
      </w:r>
    </w:p>
    <w:p w:rsidR="00F401FE" w:rsidRPr="00F401FE" w:rsidRDefault="00066138" w:rsidP="00D26292">
      <w:pPr>
        <w:pStyle w:val="a4"/>
        <w:numPr>
          <w:ilvl w:val="0"/>
          <w:numId w:val="3"/>
        </w:numPr>
        <w:ind w:right="-142"/>
        <w:jc w:val="both"/>
        <w:rPr>
          <w:sz w:val="27"/>
          <w:szCs w:val="27"/>
        </w:rPr>
      </w:pPr>
      <w:r w:rsidRPr="00F401FE">
        <w:rPr>
          <w:color w:val="000000"/>
          <w:sz w:val="27"/>
          <w:szCs w:val="27"/>
        </w:rPr>
        <w:t xml:space="preserve">Утвердить план мероприятий </w:t>
      </w:r>
      <w:r w:rsidR="001864B6" w:rsidRPr="00F401FE">
        <w:rPr>
          <w:color w:val="000000"/>
          <w:sz w:val="27"/>
          <w:szCs w:val="27"/>
        </w:rPr>
        <w:t xml:space="preserve">(дорожной карты) </w:t>
      </w:r>
      <w:r w:rsidRPr="00F401FE">
        <w:rPr>
          <w:color w:val="000000"/>
          <w:sz w:val="27"/>
          <w:szCs w:val="27"/>
        </w:rPr>
        <w:t>по созданию и функционированиюцентра образования цифрового и гуманитарного профилей «Точка роста» (</w:t>
      </w:r>
      <w:r w:rsidR="00140F3C">
        <w:rPr>
          <w:color w:val="000000"/>
          <w:sz w:val="27"/>
          <w:szCs w:val="27"/>
        </w:rPr>
        <w:t>Приложение 3</w:t>
      </w:r>
      <w:r w:rsidRPr="00F401FE">
        <w:rPr>
          <w:color w:val="000000"/>
          <w:sz w:val="27"/>
          <w:szCs w:val="27"/>
        </w:rPr>
        <w:t>).</w:t>
      </w:r>
    </w:p>
    <w:p w:rsidR="00D26292" w:rsidRPr="00F401FE" w:rsidRDefault="00D26292" w:rsidP="00D26292">
      <w:pPr>
        <w:pStyle w:val="a4"/>
        <w:numPr>
          <w:ilvl w:val="0"/>
          <w:numId w:val="3"/>
        </w:numPr>
        <w:ind w:right="-142"/>
        <w:jc w:val="both"/>
        <w:rPr>
          <w:sz w:val="27"/>
          <w:szCs w:val="27"/>
        </w:rPr>
      </w:pPr>
      <w:proofErr w:type="gramStart"/>
      <w:r w:rsidRPr="00F401FE">
        <w:rPr>
          <w:color w:val="000000"/>
          <w:sz w:val="27"/>
          <w:szCs w:val="27"/>
        </w:rPr>
        <w:t>Контроль за</w:t>
      </w:r>
      <w:proofErr w:type="gramEnd"/>
      <w:r w:rsidRPr="00F401FE">
        <w:rPr>
          <w:color w:val="000000"/>
          <w:sz w:val="27"/>
          <w:szCs w:val="27"/>
        </w:rPr>
        <w:t xml:space="preserve"> исполнением данного приказа оставляю за собой.</w:t>
      </w:r>
    </w:p>
    <w:p w:rsidR="008715F5" w:rsidRDefault="008715F5" w:rsidP="00D26292">
      <w:pPr>
        <w:jc w:val="both"/>
        <w:rPr>
          <w:color w:val="000000"/>
          <w:sz w:val="27"/>
          <w:szCs w:val="27"/>
        </w:rPr>
      </w:pPr>
    </w:p>
    <w:p w:rsidR="00D26292" w:rsidRPr="00D26292" w:rsidRDefault="00D26292" w:rsidP="00D26292">
      <w:pPr>
        <w:jc w:val="both"/>
        <w:rPr>
          <w:color w:val="000000"/>
          <w:sz w:val="27"/>
          <w:szCs w:val="27"/>
        </w:rPr>
      </w:pPr>
    </w:p>
    <w:p w:rsidR="0069591F" w:rsidRDefault="008E2BBC" w:rsidP="00D26292">
      <w:pPr>
        <w:tabs>
          <w:tab w:val="left" w:pos="1470"/>
        </w:tabs>
        <w:rPr>
          <w:sz w:val="27"/>
          <w:szCs w:val="27"/>
        </w:rPr>
      </w:pPr>
      <w:r>
        <w:rPr>
          <w:sz w:val="27"/>
          <w:szCs w:val="27"/>
        </w:rPr>
        <w:t>Директор                                                                  С.В. Нефедова</w:t>
      </w:r>
    </w:p>
    <w:p w:rsidR="00F401FE" w:rsidRDefault="00F401FE" w:rsidP="00D26292">
      <w:pPr>
        <w:tabs>
          <w:tab w:val="left" w:pos="1470"/>
        </w:tabs>
        <w:rPr>
          <w:sz w:val="27"/>
          <w:szCs w:val="27"/>
        </w:rPr>
      </w:pPr>
    </w:p>
    <w:p w:rsidR="00F401FE" w:rsidRDefault="001D73A2" w:rsidP="00D26292">
      <w:pPr>
        <w:tabs>
          <w:tab w:val="left" w:pos="1470"/>
        </w:tabs>
        <w:rPr>
          <w:sz w:val="27"/>
          <w:szCs w:val="27"/>
        </w:rPr>
      </w:pPr>
      <w:r>
        <w:rPr>
          <w:sz w:val="27"/>
          <w:szCs w:val="27"/>
        </w:rPr>
        <w:t xml:space="preserve">С приказом </w:t>
      </w:r>
      <w:proofErr w:type="gramStart"/>
      <w:r>
        <w:rPr>
          <w:sz w:val="27"/>
          <w:szCs w:val="27"/>
        </w:rPr>
        <w:t>ознакомлены</w:t>
      </w:r>
      <w:proofErr w:type="gramEnd"/>
      <w:r>
        <w:rPr>
          <w:sz w:val="27"/>
          <w:szCs w:val="27"/>
        </w:rPr>
        <w:t xml:space="preserve">                                        Э.Н. </w:t>
      </w:r>
      <w:proofErr w:type="spellStart"/>
      <w:r>
        <w:rPr>
          <w:sz w:val="27"/>
          <w:szCs w:val="27"/>
        </w:rPr>
        <w:t>Курманбаева</w:t>
      </w:r>
      <w:proofErr w:type="spellEnd"/>
    </w:p>
    <w:p w:rsidR="00F401FE" w:rsidRDefault="00F401FE" w:rsidP="00D26292">
      <w:pPr>
        <w:tabs>
          <w:tab w:val="left" w:pos="1470"/>
        </w:tabs>
        <w:rPr>
          <w:sz w:val="27"/>
          <w:szCs w:val="27"/>
        </w:rPr>
      </w:pPr>
    </w:p>
    <w:p w:rsidR="00F401FE" w:rsidRDefault="00F401FE" w:rsidP="00D26292">
      <w:pPr>
        <w:tabs>
          <w:tab w:val="left" w:pos="1470"/>
        </w:tabs>
        <w:rPr>
          <w:sz w:val="27"/>
          <w:szCs w:val="27"/>
        </w:rPr>
      </w:pPr>
    </w:p>
    <w:p w:rsidR="00F401FE" w:rsidRDefault="00F401FE" w:rsidP="00D26292">
      <w:pPr>
        <w:tabs>
          <w:tab w:val="left" w:pos="1470"/>
        </w:tabs>
        <w:rPr>
          <w:sz w:val="27"/>
          <w:szCs w:val="27"/>
        </w:rPr>
      </w:pPr>
    </w:p>
    <w:p w:rsidR="00F401FE" w:rsidRDefault="00F401FE" w:rsidP="00D26292">
      <w:pPr>
        <w:tabs>
          <w:tab w:val="left" w:pos="1470"/>
        </w:tabs>
        <w:rPr>
          <w:sz w:val="27"/>
          <w:szCs w:val="27"/>
        </w:rPr>
      </w:pPr>
    </w:p>
    <w:p w:rsidR="008E2BBC" w:rsidRDefault="008E2BBC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8E2BBC">
      <w:pPr>
        <w:tabs>
          <w:tab w:val="left" w:pos="1470"/>
        </w:tabs>
        <w:rPr>
          <w:sz w:val="27"/>
          <w:szCs w:val="27"/>
        </w:rPr>
      </w:pPr>
    </w:p>
    <w:p w:rsidR="008E2BBC" w:rsidRDefault="00140F3C" w:rsidP="008E2BBC">
      <w:pPr>
        <w:tabs>
          <w:tab w:val="left" w:pos="1470"/>
        </w:tabs>
        <w:jc w:val="right"/>
        <w:rPr>
          <w:sz w:val="27"/>
          <w:szCs w:val="27"/>
        </w:rPr>
      </w:pPr>
      <w:r w:rsidRPr="00140F3C">
        <w:rPr>
          <w:sz w:val="27"/>
          <w:szCs w:val="27"/>
        </w:rPr>
        <w:t xml:space="preserve">ПРИЛОЖЕНИЕ 1  к приказу </w:t>
      </w:r>
      <w:r w:rsidR="004E5826">
        <w:rPr>
          <w:sz w:val="27"/>
          <w:szCs w:val="27"/>
        </w:rPr>
        <w:t>№11 от 22.01.2020</w:t>
      </w:r>
    </w:p>
    <w:p w:rsidR="004E5826" w:rsidRDefault="004E5826" w:rsidP="00140F3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140F3C">
      <w:pPr>
        <w:tabs>
          <w:tab w:val="left" w:pos="1470"/>
        </w:tabs>
        <w:rPr>
          <w:sz w:val="27"/>
          <w:szCs w:val="27"/>
        </w:rPr>
      </w:pPr>
    </w:p>
    <w:p w:rsidR="004E5826" w:rsidRDefault="004E5826" w:rsidP="00140F3C">
      <w:pPr>
        <w:tabs>
          <w:tab w:val="left" w:pos="1470"/>
        </w:tabs>
        <w:rPr>
          <w:sz w:val="27"/>
          <w:szCs w:val="27"/>
        </w:rPr>
      </w:pPr>
    </w:p>
    <w:p w:rsidR="008E2BBC" w:rsidRDefault="004E5826" w:rsidP="004E5826">
      <w:pPr>
        <w:tabs>
          <w:tab w:val="left" w:pos="147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Ш</w:t>
      </w:r>
      <w:r w:rsidR="008E2BBC">
        <w:rPr>
          <w:sz w:val="27"/>
          <w:szCs w:val="27"/>
        </w:rPr>
        <w:t xml:space="preserve">татное расписание Центра </w:t>
      </w:r>
      <w:r w:rsidR="008E2BBC" w:rsidRPr="00D26292">
        <w:rPr>
          <w:color w:val="000000"/>
          <w:sz w:val="27"/>
          <w:szCs w:val="27"/>
        </w:rPr>
        <w:t xml:space="preserve">образования цифрового и гуманитарного профилей «Точка роста»в  </w:t>
      </w:r>
      <w:r w:rsidR="008E2BBC" w:rsidRPr="00D26292">
        <w:rPr>
          <w:sz w:val="27"/>
          <w:szCs w:val="27"/>
        </w:rPr>
        <w:t>МБОУ «</w:t>
      </w:r>
      <w:proofErr w:type="spellStart"/>
      <w:r w:rsidR="008E2BBC" w:rsidRPr="00D26292">
        <w:rPr>
          <w:sz w:val="27"/>
          <w:szCs w:val="27"/>
        </w:rPr>
        <w:t>Светлинская</w:t>
      </w:r>
      <w:proofErr w:type="spellEnd"/>
      <w:r w:rsidR="008E2BBC" w:rsidRPr="00D26292">
        <w:rPr>
          <w:sz w:val="27"/>
          <w:szCs w:val="27"/>
        </w:rPr>
        <w:t xml:space="preserve"> СОШ №1»</w:t>
      </w:r>
    </w:p>
    <w:p w:rsidR="00140F3C" w:rsidRDefault="00140F3C" w:rsidP="004E5826">
      <w:pPr>
        <w:tabs>
          <w:tab w:val="left" w:pos="1470"/>
        </w:tabs>
        <w:jc w:val="center"/>
        <w:rPr>
          <w:sz w:val="27"/>
          <w:szCs w:val="27"/>
        </w:rPr>
      </w:pPr>
    </w:p>
    <w:p w:rsidR="00140F3C" w:rsidRDefault="00140F3C" w:rsidP="00140F3C">
      <w:pPr>
        <w:tabs>
          <w:tab w:val="left" w:pos="1470"/>
        </w:tabs>
        <w:rPr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2802"/>
        <w:gridCol w:w="3578"/>
        <w:gridCol w:w="3191"/>
      </w:tblGrid>
      <w:tr w:rsidR="00140F3C" w:rsidTr="004E5826">
        <w:tc>
          <w:tcPr>
            <w:tcW w:w="2802" w:type="dxa"/>
          </w:tcPr>
          <w:p w:rsidR="00140F3C" w:rsidRP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 w:rsidRPr="00140F3C">
              <w:rPr>
                <w:sz w:val="27"/>
                <w:szCs w:val="27"/>
              </w:rPr>
              <w:t xml:space="preserve">Категория персонала </w:t>
            </w:r>
          </w:p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P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 w:rsidRPr="00140F3C">
              <w:rPr>
                <w:sz w:val="27"/>
                <w:szCs w:val="27"/>
              </w:rPr>
              <w:t xml:space="preserve">Позиция (содержание деятельности) </w:t>
            </w:r>
          </w:p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191" w:type="dxa"/>
          </w:tcPr>
          <w:p w:rsidR="00140F3C" w:rsidRP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 w:rsidRPr="00140F3C">
              <w:rPr>
                <w:sz w:val="27"/>
                <w:szCs w:val="27"/>
              </w:rPr>
              <w:t xml:space="preserve">Ф.И.О </w:t>
            </w:r>
          </w:p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Управленческий персонал </w:t>
            </w:r>
          </w:p>
        </w:tc>
        <w:tc>
          <w:tcPr>
            <w:tcW w:w="3578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 w:rsidRPr="00140F3C">
              <w:rPr>
                <w:sz w:val="27"/>
                <w:szCs w:val="27"/>
              </w:rPr>
              <w:t>Руководитель</w:t>
            </w:r>
          </w:p>
        </w:tc>
        <w:tc>
          <w:tcPr>
            <w:tcW w:w="3191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8E2BB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руководителя</w:t>
            </w:r>
          </w:p>
        </w:tc>
        <w:tc>
          <w:tcPr>
            <w:tcW w:w="3191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</w:tr>
      <w:tr w:rsidR="00140F3C" w:rsidTr="004E5826">
        <w:tc>
          <w:tcPr>
            <w:tcW w:w="2802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 w:rsidRPr="00140F3C">
              <w:rPr>
                <w:sz w:val="27"/>
                <w:szCs w:val="27"/>
              </w:rPr>
              <w:t xml:space="preserve">Основной персонал (учебная часть) </w:t>
            </w:r>
          </w:p>
        </w:tc>
        <w:tc>
          <w:tcPr>
            <w:tcW w:w="3578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 w:rsidRPr="00140F3C">
              <w:rPr>
                <w:sz w:val="27"/>
                <w:szCs w:val="27"/>
              </w:rPr>
              <w:t xml:space="preserve">Педагог дополнительного образования </w:t>
            </w:r>
          </w:p>
        </w:tc>
        <w:tc>
          <w:tcPr>
            <w:tcW w:w="3191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Нефедова С.В.</w:t>
            </w: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191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Абдрашитова О.Я.</w:t>
            </w: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191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Гейченко Т.Н.</w:t>
            </w: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191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Арсентьева А.</w:t>
            </w:r>
            <w:proofErr w:type="gramStart"/>
            <w:r>
              <w:rPr>
                <w:sz w:val="27"/>
                <w:szCs w:val="27"/>
              </w:rPr>
              <w:t>С</w:t>
            </w:r>
            <w:proofErr w:type="gramEnd"/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191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Курманбаева</w:t>
            </w:r>
            <w:proofErr w:type="spellEnd"/>
            <w:r>
              <w:rPr>
                <w:sz w:val="27"/>
                <w:szCs w:val="27"/>
              </w:rPr>
              <w:t xml:space="preserve"> Э.Н.</w:t>
            </w: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</w:t>
            </w:r>
            <w:r w:rsidRPr="00140F3C">
              <w:rPr>
                <w:sz w:val="27"/>
                <w:szCs w:val="27"/>
              </w:rPr>
              <w:t xml:space="preserve"> по предмету «Технология»</w:t>
            </w:r>
          </w:p>
        </w:tc>
        <w:tc>
          <w:tcPr>
            <w:tcW w:w="3191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Курманбаева</w:t>
            </w:r>
            <w:proofErr w:type="spellEnd"/>
            <w:r>
              <w:rPr>
                <w:sz w:val="27"/>
                <w:szCs w:val="27"/>
              </w:rPr>
              <w:t xml:space="preserve"> Э.Н.</w:t>
            </w: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Учитель по предмету «Информатика</w:t>
            </w:r>
            <w:r w:rsidRPr="00140F3C">
              <w:rPr>
                <w:sz w:val="27"/>
                <w:szCs w:val="27"/>
              </w:rPr>
              <w:t>»</w:t>
            </w:r>
          </w:p>
        </w:tc>
        <w:tc>
          <w:tcPr>
            <w:tcW w:w="3191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Курманбаева</w:t>
            </w:r>
            <w:proofErr w:type="spellEnd"/>
            <w:r>
              <w:rPr>
                <w:sz w:val="27"/>
                <w:szCs w:val="27"/>
              </w:rPr>
              <w:t xml:space="preserve"> Э.Н.</w:t>
            </w: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191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Ганкевич</w:t>
            </w:r>
            <w:proofErr w:type="spellEnd"/>
            <w:r>
              <w:rPr>
                <w:sz w:val="27"/>
                <w:szCs w:val="27"/>
              </w:rPr>
              <w:t xml:space="preserve"> И.В.</w:t>
            </w: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Преподаватель – организатор ОБЖ</w:t>
            </w:r>
          </w:p>
        </w:tc>
        <w:tc>
          <w:tcPr>
            <w:tcW w:w="3191" w:type="dxa"/>
          </w:tcPr>
          <w:p w:rsidR="00140F3C" w:rsidRDefault="004E5826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Левинских</w:t>
            </w:r>
            <w:proofErr w:type="spellEnd"/>
            <w:r>
              <w:rPr>
                <w:sz w:val="27"/>
                <w:szCs w:val="27"/>
              </w:rPr>
              <w:t xml:space="preserve"> Т.Н.</w:t>
            </w: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191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</w:tr>
      <w:tr w:rsidR="00140F3C" w:rsidTr="004E5826">
        <w:tc>
          <w:tcPr>
            <w:tcW w:w="2802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  <w:tc>
          <w:tcPr>
            <w:tcW w:w="3191" w:type="dxa"/>
          </w:tcPr>
          <w:p w:rsidR="00140F3C" w:rsidRDefault="00140F3C" w:rsidP="00140F3C">
            <w:pPr>
              <w:tabs>
                <w:tab w:val="left" w:pos="1470"/>
              </w:tabs>
              <w:rPr>
                <w:sz w:val="27"/>
                <w:szCs w:val="27"/>
              </w:rPr>
            </w:pPr>
          </w:p>
        </w:tc>
      </w:tr>
    </w:tbl>
    <w:p w:rsidR="00140F3C" w:rsidRPr="00140F3C" w:rsidRDefault="00140F3C" w:rsidP="00140F3C">
      <w:pPr>
        <w:tabs>
          <w:tab w:val="left" w:pos="1470"/>
        </w:tabs>
        <w:rPr>
          <w:sz w:val="27"/>
          <w:szCs w:val="27"/>
        </w:rPr>
      </w:pPr>
    </w:p>
    <w:p w:rsidR="00140F3C" w:rsidRPr="00140F3C" w:rsidRDefault="00140F3C" w:rsidP="00140F3C">
      <w:pPr>
        <w:tabs>
          <w:tab w:val="left" w:pos="1470"/>
        </w:tabs>
        <w:rPr>
          <w:sz w:val="27"/>
          <w:szCs w:val="27"/>
        </w:rPr>
      </w:pPr>
    </w:p>
    <w:p w:rsidR="00140F3C" w:rsidRDefault="00140F3C" w:rsidP="00D26292">
      <w:pPr>
        <w:tabs>
          <w:tab w:val="left" w:pos="1470"/>
        </w:tabs>
        <w:rPr>
          <w:sz w:val="27"/>
          <w:szCs w:val="27"/>
        </w:rPr>
      </w:pPr>
    </w:p>
    <w:p w:rsidR="00F401FE" w:rsidRDefault="00F401FE" w:rsidP="00D26292">
      <w:pPr>
        <w:tabs>
          <w:tab w:val="left" w:pos="1470"/>
        </w:tabs>
        <w:rPr>
          <w:sz w:val="27"/>
          <w:szCs w:val="27"/>
        </w:rPr>
      </w:pPr>
    </w:p>
    <w:p w:rsidR="00F401FE" w:rsidRDefault="00F401FE" w:rsidP="00D26292">
      <w:pPr>
        <w:tabs>
          <w:tab w:val="left" w:pos="1470"/>
        </w:tabs>
        <w:rPr>
          <w:sz w:val="27"/>
          <w:szCs w:val="27"/>
        </w:rPr>
      </w:pPr>
    </w:p>
    <w:p w:rsidR="001D73A2" w:rsidRDefault="001D73A2" w:rsidP="00D26292">
      <w:pPr>
        <w:tabs>
          <w:tab w:val="left" w:pos="1470"/>
        </w:tabs>
        <w:rPr>
          <w:sz w:val="27"/>
          <w:szCs w:val="27"/>
        </w:rPr>
      </w:pPr>
    </w:p>
    <w:p w:rsidR="001D73A2" w:rsidRDefault="001D73A2" w:rsidP="00D26292">
      <w:pPr>
        <w:tabs>
          <w:tab w:val="left" w:pos="1470"/>
        </w:tabs>
        <w:rPr>
          <w:sz w:val="27"/>
          <w:szCs w:val="27"/>
        </w:rPr>
      </w:pPr>
    </w:p>
    <w:p w:rsidR="001D73A2" w:rsidRDefault="001D73A2" w:rsidP="00D26292">
      <w:pPr>
        <w:tabs>
          <w:tab w:val="left" w:pos="1470"/>
        </w:tabs>
        <w:rPr>
          <w:sz w:val="27"/>
          <w:szCs w:val="27"/>
        </w:rPr>
      </w:pPr>
    </w:p>
    <w:p w:rsidR="001D73A2" w:rsidRDefault="001D73A2" w:rsidP="00D26292">
      <w:pPr>
        <w:tabs>
          <w:tab w:val="left" w:pos="1470"/>
        </w:tabs>
        <w:rPr>
          <w:sz w:val="27"/>
          <w:szCs w:val="27"/>
        </w:rPr>
      </w:pPr>
    </w:p>
    <w:p w:rsidR="001D73A2" w:rsidRDefault="001D73A2" w:rsidP="00D26292">
      <w:pPr>
        <w:tabs>
          <w:tab w:val="left" w:pos="1470"/>
        </w:tabs>
        <w:rPr>
          <w:sz w:val="27"/>
          <w:szCs w:val="27"/>
        </w:rPr>
      </w:pPr>
    </w:p>
    <w:p w:rsidR="00F401FE" w:rsidRDefault="00F401FE" w:rsidP="00D26292">
      <w:pPr>
        <w:tabs>
          <w:tab w:val="left" w:pos="1470"/>
        </w:tabs>
        <w:rPr>
          <w:sz w:val="27"/>
          <w:szCs w:val="27"/>
        </w:rPr>
      </w:pPr>
    </w:p>
    <w:p w:rsidR="0093625A" w:rsidRDefault="0093625A" w:rsidP="00D26292">
      <w:pPr>
        <w:tabs>
          <w:tab w:val="left" w:pos="1470"/>
        </w:tabs>
        <w:rPr>
          <w:sz w:val="27"/>
          <w:szCs w:val="27"/>
        </w:rPr>
      </w:pPr>
    </w:p>
    <w:p w:rsidR="0093625A" w:rsidRDefault="0093625A" w:rsidP="00D26292">
      <w:pPr>
        <w:tabs>
          <w:tab w:val="left" w:pos="1470"/>
        </w:tabs>
        <w:rPr>
          <w:sz w:val="27"/>
          <w:szCs w:val="27"/>
        </w:rPr>
      </w:pPr>
    </w:p>
    <w:p w:rsidR="0093625A" w:rsidRDefault="0093625A" w:rsidP="00D26292">
      <w:pPr>
        <w:tabs>
          <w:tab w:val="left" w:pos="1470"/>
        </w:tabs>
        <w:rPr>
          <w:sz w:val="27"/>
          <w:szCs w:val="27"/>
        </w:rPr>
      </w:pPr>
    </w:p>
    <w:p w:rsidR="0093625A" w:rsidRDefault="0093625A" w:rsidP="00D26292">
      <w:pPr>
        <w:tabs>
          <w:tab w:val="left" w:pos="1470"/>
        </w:tabs>
        <w:rPr>
          <w:sz w:val="27"/>
          <w:szCs w:val="27"/>
        </w:rPr>
      </w:pPr>
    </w:p>
    <w:p w:rsidR="0093625A" w:rsidRDefault="0093625A" w:rsidP="00D26292">
      <w:pPr>
        <w:tabs>
          <w:tab w:val="left" w:pos="1470"/>
        </w:tabs>
        <w:rPr>
          <w:sz w:val="27"/>
          <w:szCs w:val="27"/>
        </w:rPr>
      </w:pPr>
    </w:p>
    <w:p w:rsidR="0093625A" w:rsidRDefault="0093625A" w:rsidP="00D26292">
      <w:pPr>
        <w:tabs>
          <w:tab w:val="left" w:pos="1470"/>
        </w:tabs>
        <w:rPr>
          <w:sz w:val="27"/>
          <w:szCs w:val="27"/>
        </w:rPr>
      </w:pPr>
    </w:p>
    <w:p w:rsidR="00F401FE" w:rsidRPr="00F401FE" w:rsidRDefault="001D73A2" w:rsidP="00F401FE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2</w:t>
      </w:r>
      <w:r w:rsidR="00F401FE" w:rsidRPr="00F401FE">
        <w:rPr>
          <w:rFonts w:ascii="Liberation Serif" w:hAnsi="Liberation Serif" w:cs="Liberation Serif"/>
          <w:sz w:val="24"/>
          <w:szCs w:val="24"/>
        </w:rPr>
        <w:t>.</w:t>
      </w:r>
    </w:p>
    <w:p w:rsidR="00F401FE" w:rsidRPr="00F401FE" w:rsidRDefault="00F401FE" w:rsidP="00F401FE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center"/>
        <w:rPr>
          <w:rFonts w:ascii="Liberation Serif" w:hAnsi="Liberation Serif" w:cs="Liberation Serif"/>
          <w:sz w:val="26"/>
          <w:szCs w:val="26"/>
        </w:rPr>
      </w:pPr>
      <w:r w:rsidRPr="00F401FE">
        <w:rPr>
          <w:rFonts w:ascii="Liberation Serif" w:hAnsi="Liberation Serif" w:cs="Liberation Serif"/>
          <w:sz w:val="24"/>
          <w:szCs w:val="24"/>
        </w:rPr>
        <w:t xml:space="preserve">     к </w:t>
      </w:r>
      <w:r w:rsidR="001D73A2">
        <w:rPr>
          <w:rFonts w:ascii="Liberation Serif" w:hAnsi="Liberation Serif" w:cs="Liberation Serif"/>
          <w:sz w:val="26"/>
          <w:szCs w:val="26"/>
        </w:rPr>
        <w:t>приказу №11 от  22</w:t>
      </w:r>
      <w:r w:rsidRPr="00F401FE">
        <w:rPr>
          <w:rFonts w:ascii="Liberation Serif" w:hAnsi="Liberation Serif" w:cs="Liberation Serif"/>
          <w:sz w:val="26"/>
          <w:szCs w:val="26"/>
        </w:rPr>
        <w:t xml:space="preserve">.01.2020г. </w:t>
      </w:r>
    </w:p>
    <w:p w:rsidR="00F401FE" w:rsidRPr="00F401FE" w:rsidRDefault="00F401FE" w:rsidP="00F401FE">
      <w:pPr>
        <w:tabs>
          <w:tab w:val="left" w:pos="4080"/>
        </w:tabs>
        <w:jc w:val="center"/>
        <w:rPr>
          <w:sz w:val="26"/>
          <w:szCs w:val="26"/>
        </w:rPr>
      </w:pPr>
    </w:p>
    <w:p w:rsidR="00F401FE" w:rsidRPr="00F401FE" w:rsidRDefault="00F401FE" w:rsidP="00F401FE">
      <w:pPr>
        <w:tabs>
          <w:tab w:val="left" w:pos="4080"/>
        </w:tabs>
        <w:jc w:val="center"/>
        <w:rPr>
          <w:b/>
          <w:sz w:val="28"/>
          <w:szCs w:val="28"/>
        </w:rPr>
      </w:pPr>
      <w:r w:rsidRPr="00F401FE">
        <w:rPr>
          <w:b/>
          <w:sz w:val="28"/>
          <w:szCs w:val="28"/>
        </w:rPr>
        <w:t>ПОЛОЖЕНИЕ</w:t>
      </w:r>
    </w:p>
    <w:p w:rsidR="00F401FE" w:rsidRPr="00F401FE" w:rsidRDefault="00F401FE" w:rsidP="001D73A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401FE">
        <w:rPr>
          <w:b/>
          <w:sz w:val="28"/>
          <w:szCs w:val="28"/>
        </w:rPr>
        <w:t xml:space="preserve"> о деятельности центра образования цифрового и гуманитарного профилей «Точка роста»    на базе </w:t>
      </w:r>
      <w:r w:rsidRPr="00F401FE">
        <w:rPr>
          <w:rFonts w:ascii="Liberation Serif" w:hAnsi="Liberation Serif" w:cs="Liberation Serif"/>
          <w:b/>
          <w:bCs/>
          <w:sz w:val="28"/>
          <w:szCs w:val="28"/>
        </w:rPr>
        <w:t>МБОУ «</w:t>
      </w:r>
      <w:proofErr w:type="spellStart"/>
      <w:r w:rsidRPr="00F401FE">
        <w:rPr>
          <w:rFonts w:ascii="Liberation Serif" w:hAnsi="Liberation Serif" w:cs="Liberation Serif"/>
          <w:b/>
          <w:bCs/>
          <w:sz w:val="28"/>
          <w:szCs w:val="28"/>
        </w:rPr>
        <w:t>Светлинская</w:t>
      </w:r>
      <w:proofErr w:type="spellEnd"/>
      <w:r w:rsidRPr="00F401FE">
        <w:rPr>
          <w:rFonts w:ascii="Liberation Serif" w:hAnsi="Liberation Serif" w:cs="Liberation Serif"/>
          <w:b/>
          <w:bCs/>
          <w:sz w:val="28"/>
          <w:szCs w:val="28"/>
        </w:rPr>
        <w:t xml:space="preserve"> СОШ №1» </w:t>
      </w:r>
    </w:p>
    <w:p w:rsidR="00F401FE" w:rsidRPr="00F401FE" w:rsidRDefault="00F401FE" w:rsidP="00F401F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80"/>
          <w:sz w:val="26"/>
          <w:szCs w:val="26"/>
        </w:rPr>
      </w:pPr>
      <w:r w:rsidRPr="00F401FE">
        <w:rPr>
          <w:b/>
          <w:bCs/>
          <w:color w:val="000080"/>
          <w:sz w:val="26"/>
          <w:szCs w:val="26"/>
        </w:rPr>
        <w:tab/>
      </w:r>
    </w:p>
    <w:p w:rsidR="00F401FE" w:rsidRPr="00F401FE" w:rsidRDefault="00F401FE" w:rsidP="00F401F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6"/>
          <w:szCs w:val="26"/>
        </w:rPr>
      </w:pPr>
      <w:r w:rsidRPr="00F401FE">
        <w:rPr>
          <w:b/>
          <w:bCs/>
          <w:kern w:val="32"/>
          <w:sz w:val="26"/>
          <w:szCs w:val="26"/>
        </w:rPr>
        <w:t>Глава 1. Общие положения</w:t>
      </w:r>
    </w:p>
    <w:p w:rsidR="00F401FE" w:rsidRPr="00F401FE" w:rsidRDefault="00F401FE" w:rsidP="00F401FE"/>
    <w:p w:rsidR="00F401FE" w:rsidRPr="00F401FE" w:rsidRDefault="00F401FE" w:rsidP="00F401FE">
      <w:pPr>
        <w:ind w:firstLine="720"/>
        <w:jc w:val="both"/>
        <w:rPr>
          <w:sz w:val="26"/>
          <w:szCs w:val="26"/>
        </w:rPr>
      </w:pPr>
      <w:bookmarkStart w:id="1" w:name="3znysh7" w:colFirst="0" w:colLast="0"/>
      <w:bookmarkEnd w:id="1"/>
      <w:r w:rsidRPr="00F401FE">
        <w:rPr>
          <w:sz w:val="26"/>
          <w:szCs w:val="26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401FE" w:rsidRPr="00F401FE" w:rsidRDefault="00F401FE" w:rsidP="00F401FE">
      <w:pPr>
        <w:ind w:firstLine="720"/>
        <w:jc w:val="both"/>
        <w:rPr>
          <w:sz w:val="26"/>
          <w:szCs w:val="26"/>
        </w:rPr>
      </w:pPr>
      <w:bookmarkStart w:id="2" w:name="2et92p0" w:colFirst="0" w:colLast="0"/>
      <w:bookmarkEnd w:id="2"/>
      <w:r w:rsidRPr="00F401FE">
        <w:rPr>
          <w:sz w:val="26"/>
          <w:szCs w:val="26"/>
        </w:rPr>
        <w:t>2.  Центр создается на базе</w:t>
      </w:r>
      <w:r w:rsidRPr="00F401FE">
        <w:rPr>
          <w:rFonts w:ascii="Liberation Serif" w:hAnsi="Liberation Serif" w:cs="Liberation Serif"/>
          <w:bCs/>
          <w:sz w:val="26"/>
          <w:szCs w:val="26"/>
        </w:rPr>
        <w:t xml:space="preserve"> МБОУ «</w:t>
      </w:r>
      <w:proofErr w:type="spellStart"/>
      <w:r w:rsidRPr="00F401FE">
        <w:rPr>
          <w:rFonts w:ascii="Liberation Serif" w:hAnsi="Liberation Serif" w:cs="Liberation Serif"/>
          <w:bCs/>
          <w:sz w:val="26"/>
          <w:szCs w:val="26"/>
        </w:rPr>
        <w:t>Светлинская</w:t>
      </w:r>
      <w:proofErr w:type="spellEnd"/>
      <w:r w:rsidRPr="00F401FE">
        <w:rPr>
          <w:rFonts w:ascii="Liberation Serif" w:hAnsi="Liberation Serif" w:cs="Liberation Serif"/>
          <w:bCs/>
          <w:sz w:val="26"/>
          <w:szCs w:val="26"/>
        </w:rPr>
        <w:t xml:space="preserve"> СОШ №1» </w:t>
      </w:r>
      <w:r w:rsidRPr="00F401FE">
        <w:rPr>
          <w:sz w:val="26"/>
          <w:szCs w:val="26"/>
        </w:rPr>
        <w:t>(далее – Учреждение) и не является отдельным юридическим лицом.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bookmarkStart w:id="3" w:name="tyjcwt" w:colFirst="0" w:colLast="0"/>
      <w:bookmarkEnd w:id="3"/>
      <w:r w:rsidRPr="00F401FE">
        <w:rPr>
          <w:sz w:val="26"/>
          <w:szCs w:val="26"/>
        </w:rPr>
        <w:t xml:space="preserve">          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Оренбургской  области, программой развития Центра на текущий год, планами работы, утвержденными учредителями и настоящим Положением.</w:t>
      </w:r>
    </w:p>
    <w:p w:rsidR="00F401FE" w:rsidRPr="00F401FE" w:rsidRDefault="00F401FE" w:rsidP="00F401FE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4" w:name="3dy6vkm" w:colFirst="0" w:colLast="0"/>
      <w:bookmarkStart w:id="5" w:name="1t3h5sf" w:colFirst="0" w:colLast="0"/>
      <w:bookmarkEnd w:id="4"/>
      <w:bookmarkEnd w:id="5"/>
      <w:r w:rsidRPr="00F401FE">
        <w:rPr>
          <w:b/>
          <w:bCs/>
          <w:kern w:val="32"/>
          <w:sz w:val="26"/>
          <w:szCs w:val="26"/>
        </w:rPr>
        <w:t>Глава 2. Цели, задачи и направления деятельности Центра</w:t>
      </w:r>
    </w:p>
    <w:p w:rsidR="00F401FE" w:rsidRPr="00F401FE" w:rsidRDefault="00F401FE" w:rsidP="00F401FE">
      <w:pPr>
        <w:keepNext/>
        <w:ind w:firstLine="720"/>
        <w:jc w:val="center"/>
        <w:outlineLvl w:val="0"/>
        <w:rPr>
          <w:sz w:val="26"/>
          <w:szCs w:val="26"/>
        </w:rPr>
      </w:pPr>
    </w:p>
    <w:p w:rsidR="00F401FE" w:rsidRPr="00F401FE" w:rsidRDefault="00F401FE" w:rsidP="00F401FE">
      <w:pPr>
        <w:ind w:firstLine="720"/>
        <w:jc w:val="both"/>
        <w:rPr>
          <w:sz w:val="26"/>
          <w:szCs w:val="26"/>
        </w:rPr>
      </w:pPr>
      <w:bookmarkStart w:id="6" w:name="4d34og8" w:colFirst="0" w:colLast="0"/>
      <w:bookmarkEnd w:id="6"/>
      <w:r w:rsidRPr="00F401FE">
        <w:rPr>
          <w:sz w:val="26"/>
          <w:szCs w:val="26"/>
        </w:rPr>
        <w:t>5. Основными целями Центра являются:</w:t>
      </w:r>
    </w:p>
    <w:p w:rsidR="00F401FE" w:rsidRPr="00F401FE" w:rsidRDefault="00F401FE" w:rsidP="00F401FE">
      <w:pPr>
        <w:ind w:firstLine="720"/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1)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F401FE">
        <w:rPr>
          <w:sz w:val="26"/>
          <w:szCs w:val="26"/>
        </w:rPr>
        <w:t>обучающимися</w:t>
      </w:r>
      <w:proofErr w:type="gramEnd"/>
      <w:r w:rsidRPr="00F401FE">
        <w:rPr>
          <w:sz w:val="26"/>
          <w:szCs w:val="26"/>
        </w:rPr>
        <w:t xml:space="preserve"> основных и дополнительных общеобразовательных программ цифрового и гуманитарного профилей;</w:t>
      </w:r>
    </w:p>
    <w:p w:rsidR="00F401FE" w:rsidRPr="00F401FE" w:rsidRDefault="00F401FE" w:rsidP="00F401FE">
      <w:pPr>
        <w:ind w:firstLine="720"/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2) обновление содержания и совершенствование методов </w:t>
      </w:r>
      <w:proofErr w:type="gramStart"/>
      <w:r w:rsidRPr="00F401FE">
        <w:rPr>
          <w:sz w:val="26"/>
          <w:szCs w:val="26"/>
        </w:rPr>
        <w:t>обучения по</w:t>
      </w:r>
      <w:proofErr w:type="gramEnd"/>
      <w:r w:rsidRPr="00F401FE">
        <w:rPr>
          <w:sz w:val="26"/>
          <w:szCs w:val="26"/>
        </w:rPr>
        <w:t xml:space="preserve"> учебным предметам «Информатика», «Основы безопасности жизнедеятельности» и предметной области «Технология».</w:t>
      </w:r>
    </w:p>
    <w:p w:rsidR="00F401FE" w:rsidRPr="00F401FE" w:rsidRDefault="00F401FE" w:rsidP="00F401FE">
      <w:pPr>
        <w:ind w:firstLine="720"/>
        <w:jc w:val="both"/>
        <w:rPr>
          <w:sz w:val="26"/>
          <w:szCs w:val="26"/>
        </w:rPr>
      </w:pPr>
      <w:r w:rsidRPr="00F401FE">
        <w:rPr>
          <w:sz w:val="26"/>
          <w:szCs w:val="26"/>
        </w:rPr>
        <w:t>6. Задачи Центра:</w:t>
      </w:r>
    </w:p>
    <w:p w:rsidR="00F401FE" w:rsidRPr="00F401FE" w:rsidRDefault="00F401FE" w:rsidP="00F401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1) охват на обновленной материально-технической базе  </w:t>
      </w:r>
      <w:r w:rsidRPr="00F401FE">
        <w:rPr>
          <w:rFonts w:ascii="Liberation Serif" w:hAnsi="Liberation Serif" w:cs="Liberation Serif"/>
          <w:bCs/>
          <w:sz w:val="26"/>
          <w:szCs w:val="26"/>
        </w:rPr>
        <w:t>МБОУ «</w:t>
      </w:r>
      <w:proofErr w:type="spellStart"/>
      <w:r w:rsidRPr="00F401FE">
        <w:rPr>
          <w:rFonts w:ascii="Liberation Serif" w:hAnsi="Liberation Serif" w:cs="Liberation Serif"/>
          <w:bCs/>
          <w:sz w:val="26"/>
          <w:szCs w:val="26"/>
        </w:rPr>
        <w:t>Светлинская</w:t>
      </w:r>
      <w:proofErr w:type="spellEnd"/>
      <w:r w:rsidRPr="00F401FE">
        <w:rPr>
          <w:rFonts w:ascii="Liberation Serif" w:hAnsi="Liberation Serif" w:cs="Liberation Serif"/>
          <w:bCs/>
          <w:sz w:val="26"/>
          <w:szCs w:val="26"/>
        </w:rPr>
        <w:t xml:space="preserve"> СОШ №1» контингента обучающихся, осваивающих основные общеобразовательные программы по учебным предметам </w:t>
      </w:r>
      <w:r w:rsidRPr="00F401FE">
        <w:rPr>
          <w:sz w:val="26"/>
          <w:szCs w:val="26"/>
        </w:rPr>
        <w:t>«Информатика», «Основы безопасности жизнедеятельности» и предметной области «Технология»;</w:t>
      </w:r>
    </w:p>
    <w:p w:rsidR="00F401FE" w:rsidRPr="00F401FE" w:rsidRDefault="00F401FE" w:rsidP="00F401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6"/>
          <w:szCs w:val="26"/>
        </w:rPr>
      </w:pPr>
      <w:proofErr w:type="gramStart"/>
      <w:r w:rsidRPr="00F401FE">
        <w:rPr>
          <w:sz w:val="26"/>
          <w:szCs w:val="26"/>
        </w:rPr>
        <w:t xml:space="preserve">2) обеспечение охвата обучающихся </w:t>
      </w:r>
      <w:r w:rsidRPr="00F401FE">
        <w:rPr>
          <w:rFonts w:ascii="Liberation Serif" w:hAnsi="Liberation Serif" w:cs="Liberation Serif"/>
          <w:bCs/>
          <w:sz w:val="26"/>
          <w:szCs w:val="26"/>
        </w:rPr>
        <w:t>дополнительными общеобразовательными программами цифрового, естественнонаучного, технического и гуманитарного профилей в формате проектной деятельности во внеурочное время, в том числе с использованием дистанционных форм обучения и сетевой формы реализации образовательных программ с учетом достижения рекомендуемых минимальных индикаторов и показателей.</w:t>
      </w:r>
      <w:proofErr w:type="gramEnd"/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    3) обеспечение максимального вовлечения обучающихся, педагогических и иных работников, родительской общественности в освоение программ по цифровым, естественнонаучным, техническим и гуманитарным направлениям;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    4) обеспечение использования инфраструктуры Центра «Точка роста» как общественного пространства для развития общекультурных компетенций и цифровой грамотности населения, шахматного образования, проектной </w:t>
      </w:r>
      <w:r w:rsidRPr="00F401FE">
        <w:rPr>
          <w:sz w:val="26"/>
          <w:szCs w:val="26"/>
        </w:rPr>
        <w:lastRenderedPageBreak/>
        <w:t>деятельности, творческой, социальной самореализации детей, педагогов, родительской общественности во внеурочное время.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F401FE" w:rsidRDefault="00F401FE" w:rsidP="00F401FE">
      <w:pPr>
        <w:jc w:val="center"/>
        <w:rPr>
          <w:b/>
          <w:sz w:val="26"/>
          <w:szCs w:val="26"/>
        </w:rPr>
      </w:pPr>
      <w:r w:rsidRPr="00F401FE">
        <w:rPr>
          <w:b/>
          <w:sz w:val="26"/>
          <w:szCs w:val="26"/>
        </w:rPr>
        <w:t>Глава 3. Порядок создания Центра «Точка роста»</w:t>
      </w:r>
    </w:p>
    <w:p w:rsidR="00F401FE" w:rsidRPr="00F401FE" w:rsidRDefault="00F401FE" w:rsidP="00F401FE">
      <w:pPr>
        <w:jc w:val="center"/>
        <w:rPr>
          <w:b/>
          <w:sz w:val="26"/>
          <w:szCs w:val="26"/>
        </w:rPr>
      </w:pPr>
    </w:p>
    <w:p w:rsidR="00F401FE" w:rsidRPr="00F401FE" w:rsidRDefault="00F401FE" w:rsidP="00F401FE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proofErr w:type="gramStart"/>
      <w:r w:rsidRPr="00F401FE">
        <w:rPr>
          <w:rFonts w:ascii="Liberation Serif" w:hAnsi="Liberation Serif" w:cs="Liberation Serif"/>
          <w:bCs/>
          <w:sz w:val="26"/>
          <w:szCs w:val="26"/>
        </w:rPr>
        <w:t xml:space="preserve">1)Начальник Управления образования администрации МО </w:t>
      </w:r>
      <w:proofErr w:type="spellStart"/>
      <w:r w:rsidRPr="00F401FE">
        <w:rPr>
          <w:rFonts w:ascii="Liberation Serif" w:hAnsi="Liberation Serif" w:cs="Liberation Serif"/>
          <w:bCs/>
          <w:sz w:val="26"/>
          <w:szCs w:val="26"/>
        </w:rPr>
        <w:t>Светлинский</w:t>
      </w:r>
      <w:proofErr w:type="spellEnd"/>
      <w:r w:rsidRPr="00F401FE">
        <w:rPr>
          <w:rFonts w:ascii="Liberation Serif" w:hAnsi="Liberation Serif" w:cs="Liberation Serif"/>
          <w:bCs/>
          <w:sz w:val="26"/>
          <w:szCs w:val="26"/>
        </w:rPr>
        <w:t xml:space="preserve"> район издает локальный нормативный акт о назначении руководителя Центр «Точка роста», а также о создании Центра «Точка роста», утверждающий положение о деятельности Центра «Точка роста», включая функции Центра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</w:t>
      </w:r>
      <w:proofErr w:type="spellStart"/>
      <w:r w:rsidRPr="00F401FE">
        <w:rPr>
          <w:rFonts w:ascii="Liberation Serif" w:hAnsi="Liberation Serif" w:cs="Liberation Serif"/>
          <w:bCs/>
          <w:sz w:val="26"/>
          <w:szCs w:val="26"/>
        </w:rPr>
        <w:t>Светлинского</w:t>
      </w:r>
      <w:proofErr w:type="spellEnd"/>
      <w:r w:rsidRPr="00F401FE">
        <w:rPr>
          <w:rFonts w:ascii="Liberation Serif" w:hAnsi="Liberation Serif" w:cs="Liberation Serif"/>
          <w:bCs/>
          <w:sz w:val="26"/>
          <w:szCs w:val="26"/>
        </w:rPr>
        <w:t xml:space="preserve"> района.</w:t>
      </w:r>
      <w:proofErr w:type="gramEnd"/>
    </w:p>
    <w:p w:rsidR="00F401FE" w:rsidRPr="00F401FE" w:rsidRDefault="00F401FE" w:rsidP="00F401FE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F401FE">
        <w:rPr>
          <w:rFonts w:ascii="Liberation Serif" w:hAnsi="Liberation Serif" w:cs="Liberation Serif"/>
          <w:bCs/>
          <w:sz w:val="26"/>
          <w:szCs w:val="26"/>
        </w:rPr>
        <w:t xml:space="preserve">         2)Учредитель МБОУ «</w:t>
      </w:r>
      <w:proofErr w:type="spellStart"/>
      <w:r w:rsidRPr="00F401FE">
        <w:rPr>
          <w:rFonts w:ascii="Liberation Serif" w:hAnsi="Liberation Serif" w:cs="Liberation Serif"/>
          <w:bCs/>
          <w:sz w:val="26"/>
          <w:szCs w:val="26"/>
        </w:rPr>
        <w:t>Светлинская</w:t>
      </w:r>
      <w:proofErr w:type="spellEnd"/>
      <w:r w:rsidRPr="00F401FE">
        <w:rPr>
          <w:rFonts w:ascii="Liberation Serif" w:hAnsi="Liberation Serif" w:cs="Liberation Serif"/>
          <w:bCs/>
          <w:sz w:val="26"/>
          <w:szCs w:val="26"/>
        </w:rPr>
        <w:t xml:space="preserve"> СОШ №1» обеспечивает принятие или внесение изменений в соответствующие правовые акты и документы, в том числе (при необходимости</w:t>
      </w:r>
      <w:proofErr w:type="gramStart"/>
      <w:r w:rsidRPr="00F401FE">
        <w:rPr>
          <w:rFonts w:ascii="Liberation Serif" w:hAnsi="Liberation Serif" w:cs="Liberation Serif"/>
          <w:bCs/>
          <w:sz w:val="26"/>
          <w:szCs w:val="26"/>
        </w:rPr>
        <w:t>)у</w:t>
      </w:r>
      <w:proofErr w:type="gramEnd"/>
      <w:r w:rsidRPr="00F401FE">
        <w:rPr>
          <w:rFonts w:ascii="Liberation Serif" w:hAnsi="Liberation Serif" w:cs="Liberation Serif"/>
          <w:bCs/>
          <w:sz w:val="26"/>
          <w:szCs w:val="26"/>
        </w:rPr>
        <w:t>став организации, государственное (муниципальное) задание на финансовый год и период и другие акты.</w:t>
      </w:r>
    </w:p>
    <w:p w:rsidR="00F401FE" w:rsidRPr="00F401FE" w:rsidRDefault="00F401FE" w:rsidP="00F401FE">
      <w:pPr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F401FE">
        <w:rPr>
          <w:rFonts w:ascii="Liberation Serif" w:hAnsi="Liberation Serif" w:cs="Liberation Serif"/>
          <w:bCs/>
          <w:sz w:val="26"/>
          <w:szCs w:val="26"/>
        </w:rPr>
        <w:t xml:space="preserve">         3) При достижении минимальных индикаторов и показателей деятельности Центра «Точка роста», общеобразовательная организация имеет возможность осуществлять дополнительный прием обучающихся, в том числе за счет средств бюджета субъекта РФ, местных бюджетов и внебюджетных источников, а также реализовывать образовательные программы в сетевой форме.</w:t>
      </w:r>
    </w:p>
    <w:p w:rsidR="00F401FE" w:rsidRPr="00F401FE" w:rsidRDefault="00F401FE" w:rsidP="00F401FE">
      <w:pPr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F401FE" w:rsidRPr="00F401FE" w:rsidRDefault="00F401FE" w:rsidP="00F401FE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F401FE">
        <w:rPr>
          <w:rFonts w:ascii="Liberation Serif" w:hAnsi="Liberation Serif" w:cs="Liberation Serif"/>
          <w:b/>
          <w:bCs/>
          <w:sz w:val="26"/>
          <w:szCs w:val="26"/>
        </w:rPr>
        <w:t>Глава 4. Требования к функционированию Центра «Точка роста» и организации образовательного процесса</w:t>
      </w:r>
    </w:p>
    <w:p w:rsidR="00F401FE" w:rsidRPr="00F401FE" w:rsidRDefault="00F401FE" w:rsidP="00F401FE">
      <w:pPr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   1)Реализация основных общеобразовательных программ по учебным предметам «Информатика», «Основы безопасности жизнедеятельности» и предметной области «Технология», в том числе обеспечение внедрения обновленного содержания и методов </w:t>
      </w:r>
      <w:proofErr w:type="gramStart"/>
      <w:r w:rsidRPr="00F401FE">
        <w:rPr>
          <w:sz w:val="26"/>
          <w:szCs w:val="26"/>
        </w:rPr>
        <w:t>обучения</w:t>
      </w:r>
      <w:proofErr w:type="gramEnd"/>
      <w:r w:rsidRPr="00F401FE">
        <w:rPr>
          <w:sz w:val="26"/>
          <w:szCs w:val="26"/>
        </w:rPr>
        <w:t xml:space="preserve"> по основным общеобразовательным программам в рамках федерального проекта;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 2)Разработка и реализация </w:t>
      </w:r>
      <w:proofErr w:type="spellStart"/>
      <w:r w:rsidRPr="00F401FE">
        <w:rPr>
          <w:sz w:val="26"/>
          <w:szCs w:val="26"/>
        </w:rPr>
        <w:t>разноуровневых</w:t>
      </w:r>
      <w:proofErr w:type="spellEnd"/>
      <w:r w:rsidRPr="00F401FE">
        <w:rPr>
          <w:sz w:val="26"/>
          <w:szCs w:val="26"/>
        </w:rPr>
        <w:t xml:space="preserve"> дополнительных общеобразовательных программ цифрового и гуманитарного профилей, а также иных программ в рамках внеурочной деятельности обучающихся, в том числе в каникулярный период;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 3)Создание, апробация и внедрение моделей равного доступа к современным общеобразовательным программам цифрового и гуманитарного профилей обучающихся иных населенных пунктов сельских территорий;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4)Реализация и участие в реализации образовательных программ основного общего образования в сетевой форме;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5)Организация внеурочной деятельности в каникулярный период, разработка соответствующих образовательных программ, в том числе для лагерей, организованных образовательными организациями, осуществляющими организацию отдыха и </w:t>
      </w:r>
      <w:proofErr w:type="gramStart"/>
      <w:r w:rsidRPr="00F401FE">
        <w:rPr>
          <w:sz w:val="26"/>
          <w:szCs w:val="26"/>
        </w:rPr>
        <w:t>оздоровления</w:t>
      </w:r>
      <w:proofErr w:type="gramEnd"/>
      <w:r w:rsidRPr="00F401FE">
        <w:rPr>
          <w:sz w:val="26"/>
          <w:szCs w:val="26"/>
        </w:rPr>
        <w:t xml:space="preserve"> обучающихся в каникулярное время;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6)Содействие развитию шахматного образования;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7)Вовлечение обучающихся и педагогических работников в проектную деятельность;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8)Реализация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 «Точка роста», реализующих основные и дополнительные общеобразовательные программы;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lastRenderedPageBreak/>
        <w:t xml:space="preserve">       9)Реализация мероприятий по информированию и просвещению населения в области цифровых и гуманитарных технологий;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10)Содействие созданию и развитию общественного движения школьников, направленного на личностное развитие, повышение их социальной активности и мотивации к творческой деятельности.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F401FE" w:rsidRDefault="00F401FE" w:rsidP="00F401FE">
      <w:pPr>
        <w:jc w:val="both"/>
        <w:rPr>
          <w:b/>
          <w:sz w:val="26"/>
          <w:szCs w:val="26"/>
        </w:rPr>
      </w:pPr>
      <w:r w:rsidRPr="00F401FE">
        <w:rPr>
          <w:b/>
          <w:sz w:val="26"/>
          <w:szCs w:val="26"/>
        </w:rPr>
        <w:t>Глава 5. Требования к кадровому составу и штатной численности Центра «Точка роста»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1)Педагогическая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Центром «Точка роста») и отвечающими квалификационным требованиям, указанным в квалификационных справочниках, и профессиональным стандартам.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2)Центры вправе привлекать к реализации образовательных программ лиц,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педагогической науки», в случае рекомендации аттестационной комиссии и соблюдения требований, предусмотренных квалификационными справочниками.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F401FE" w:rsidRDefault="00F401FE" w:rsidP="00F401FE">
      <w:pPr>
        <w:jc w:val="both"/>
        <w:rPr>
          <w:b/>
          <w:sz w:val="26"/>
          <w:szCs w:val="26"/>
        </w:rPr>
      </w:pPr>
      <w:r w:rsidRPr="00F401FE">
        <w:rPr>
          <w:b/>
          <w:sz w:val="26"/>
          <w:szCs w:val="26"/>
        </w:rPr>
        <w:t>Глава 6. Требования к имущественному комплексу Центра «Точка роста»</w:t>
      </w:r>
    </w:p>
    <w:p w:rsidR="00F401FE" w:rsidRPr="00F401FE" w:rsidRDefault="00F401FE" w:rsidP="00F401FE">
      <w:pPr>
        <w:jc w:val="both"/>
        <w:rPr>
          <w:b/>
          <w:sz w:val="26"/>
          <w:szCs w:val="26"/>
        </w:rPr>
      </w:pP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1)Центр «Точка роста» должен быть расположен не менее чем в двух помещениях общеобразовательной организации площадью не менее 40 квадратных метров каждое и включать следующие функциональные зоны: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 - учебный кабинет по предметам «Информатика», «Основы безопасности жизнедеятельности» и предметной области «Технология» (функциональные зоны);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  - открытое пространство (помещение) для проектной деятельности.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Допускается комбинирование функциональных зон в одном помещении с учетом необходимости обеспечения единовременной реализации образовательных программ по направлениям.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2)Помещение для проектной деятельности </w:t>
      </w:r>
      <w:proofErr w:type="spellStart"/>
      <w:r w:rsidRPr="00F401FE">
        <w:rPr>
          <w:sz w:val="26"/>
          <w:szCs w:val="26"/>
        </w:rPr>
        <w:t>зонируется</w:t>
      </w:r>
      <w:proofErr w:type="spellEnd"/>
      <w:r w:rsidRPr="00F401FE">
        <w:rPr>
          <w:sz w:val="26"/>
          <w:szCs w:val="26"/>
        </w:rPr>
        <w:t xml:space="preserve"> по принципу зоны коллективной работы, включающей шахматную гостиную, </w:t>
      </w:r>
      <w:proofErr w:type="spellStart"/>
      <w:r w:rsidRPr="00F401FE">
        <w:rPr>
          <w:sz w:val="26"/>
          <w:szCs w:val="26"/>
        </w:rPr>
        <w:t>медиазону</w:t>
      </w:r>
      <w:proofErr w:type="spellEnd"/>
      <w:r w:rsidRPr="00F401FE">
        <w:rPr>
          <w:sz w:val="26"/>
          <w:szCs w:val="26"/>
        </w:rPr>
        <w:t xml:space="preserve"> и (или) </w:t>
      </w:r>
      <w:proofErr w:type="spellStart"/>
      <w:r w:rsidRPr="00F401FE">
        <w:rPr>
          <w:sz w:val="26"/>
          <w:szCs w:val="26"/>
        </w:rPr>
        <w:t>медиатеку</w:t>
      </w:r>
      <w:proofErr w:type="spellEnd"/>
      <w:r w:rsidRPr="00F401FE">
        <w:rPr>
          <w:sz w:val="26"/>
          <w:szCs w:val="26"/>
        </w:rPr>
        <w:t>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3)Зонирование и дизайн-проектирование помещений в Центре «Точка роста» осуществляется в соответствии со спецификой образовательных направлений, а также с учетом руководства по </w:t>
      </w:r>
      <w:proofErr w:type="spellStart"/>
      <w:r w:rsidRPr="00F401FE">
        <w:rPr>
          <w:sz w:val="26"/>
          <w:szCs w:val="26"/>
        </w:rPr>
        <w:t>брендированию</w:t>
      </w:r>
      <w:proofErr w:type="spellEnd"/>
      <w:r w:rsidRPr="00F401FE">
        <w:rPr>
          <w:sz w:val="26"/>
          <w:szCs w:val="26"/>
        </w:rPr>
        <w:t xml:space="preserve"> Центров «Точка роста», утверждаемого Федеральным оператором.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4)Рекомендуется осуществлять зонирование помещений согласно современным и актуальным стандартам зонирования офисных и общественных пространств (открытые пространства, энергосберегающие технологии, использование возможностей для написания на стенах </w:t>
      </w:r>
      <w:proofErr w:type="spellStart"/>
      <w:r w:rsidRPr="00F401FE">
        <w:rPr>
          <w:sz w:val="26"/>
          <w:szCs w:val="26"/>
        </w:rPr>
        <w:t>идругие</w:t>
      </w:r>
      <w:proofErr w:type="spellEnd"/>
      <w:r w:rsidRPr="00F401FE">
        <w:rPr>
          <w:sz w:val="26"/>
          <w:szCs w:val="26"/>
        </w:rPr>
        <w:t>).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F401FE" w:rsidRDefault="00F401FE" w:rsidP="00F401FE">
      <w:pPr>
        <w:jc w:val="both"/>
        <w:rPr>
          <w:b/>
          <w:sz w:val="26"/>
          <w:szCs w:val="26"/>
        </w:rPr>
      </w:pPr>
      <w:r w:rsidRPr="00F401FE">
        <w:rPr>
          <w:b/>
          <w:sz w:val="26"/>
          <w:szCs w:val="26"/>
        </w:rPr>
        <w:t>Глава 7. Требования к комплектованию набора средств обучения и воспитания для оснащения Центров «Точка роста»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lastRenderedPageBreak/>
        <w:t xml:space="preserve">       1)Минимальные функциональные и технические требования и количество средств обучения и воспитания для оснащения Центров «Точка роста», включая оборудование (дале</w:t>
      </w:r>
      <w:proofErr w:type="gramStart"/>
      <w:r w:rsidRPr="00F401FE">
        <w:rPr>
          <w:sz w:val="26"/>
          <w:szCs w:val="26"/>
        </w:rPr>
        <w:t>е-</w:t>
      </w:r>
      <w:proofErr w:type="gramEnd"/>
      <w:r w:rsidRPr="00F401FE">
        <w:rPr>
          <w:sz w:val="26"/>
          <w:szCs w:val="26"/>
        </w:rPr>
        <w:t xml:space="preserve"> инфраструктурный лист), определяются региональным координатором на основе примерного перечня средств обучения и воспитания для создания Центра «Точка роста», приведенного в Приложении, а также примерного типового инфраструктурного листа, определяемого федеральным оператором.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 2)При проведении закупок средств обучения и воспитания из инфраструктурного листа для оснащения Центра «Точка роста» рекомендуется отдавать предпочтение оборудованию отечественных производителей при эквивалентных технологических характеристиках.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  <w:r w:rsidRPr="00F401FE">
        <w:rPr>
          <w:sz w:val="26"/>
          <w:szCs w:val="26"/>
        </w:rPr>
        <w:t xml:space="preserve">     3)При осуществлении государственных и муниципальных закупок необходимо руководствоваться актуальными нормами законодательства Российской Федерации.</w:t>
      </w: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Default="00F401F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034CC3" w:rsidRDefault="00034CC3" w:rsidP="00F401FE">
      <w:pPr>
        <w:jc w:val="both"/>
        <w:rPr>
          <w:sz w:val="26"/>
          <w:szCs w:val="26"/>
        </w:rPr>
      </w:pPr>
    </w:p>
    <w:p w:rsidR="00034CC3" w:rsidRDefault="00034CC3" w:rsidP="00F401FE">
      <w:pPr>
        <w:jc w:val="both"/>
        <w:rPr>
          <w:sz w:val="26"/>
          <w:szCs w:val="26"/>
        </w:rPr>
      </w:pPr>
    </w:p>
    <w:p w:rsidR="00294DCE" w:rsidRDefault="00294DCE" w:rsidP="00F401FE">
      <w:pPr>
        <w:jc w:val="both"/>
        <w:rPr>
          <w:sz w:val="26"/>
          <w:szCs w:val="26"/>
        </w:rPr>
      </w:pPr>
    </w:p>
    <w:p w:rsidR="0093625A" w:rsidRDefault="0093625A" w:rsidP="00F401FE">
      <w:pPr>
        <w:jc w:val="both"/>
        <w:rPr>
          <w:sz w:val="26"/>
          <w:szCs w:val="26"/>
        </w:rPr>
      </w:pPr>
    </w:p>
    <w:p w:rsidR="0093625A" w:rsidRDefault="0093625A" w:rsidP="00F401FE">
      <w:pPr>
        <w:jc w:val="both"/>
        <w:rPr>
          <w:sz w:val="26"/>
          <w:szCs w:val="26"/>
        </w:rPr>
      </w:pPr>
    </w:p>
    <w:p w:rsidR="0093625A" w:rsidRDefault="0093625A" w:rsidP="00F401FE">
      <w:pPr>
        <w:jc w:val="both"/>
        <w:rPr>
          <w:sz w:val="26"/>
          <w:szCs w:val="26"/>
        </w:rPr>
      </w:pPr>
    </w:p>
    <w:p w:rsidR="0093625A" w:rsidRDefault="0093625A" w:rsidP="00F401FE">
      <w:pPr>
        <w:jc w:val="both"/>
        <w:rPr>
          <w:sz w:val="26"/>
          <w:szCs w:val="26"/>
        </w:rPr>
      </w:pPr>
    </w:p>
    <w:p w:rsidR="0093625A" w:rsidRDefault="0093625A" w:rsidP="00F401FE">
      <w:pPr>
        <w:jc w:val="both"/>
        <w:rPr>
          <w:sz w:val="26"/>
          <w:szCs w:val="26"/>
        </w:rPr>
      </w:pPr>
    </w:p>
    <w:p w:rsidR="0093625A" w:rsidRDefault="0093625A" w:rsidP="00F401FE">
      <w:pPr>
        <w:jc w:val="both"/>
        <w:rPr>
          <w:sz w:val="26"/>
          <w:szCs w:val="26"/>
        </w:rPr>
      </w:pPr>
    </w:p>
    <w:p w:rsidR="0093625A" w:rsidRDefault="0093625A" w:rsidP="00F401FE">
      <w:pPr>
        <w:jc w:val="both"/>
        <w:rPr>
          <w:sz w:val="26"/>
          <w:szCs w:val="26"/>
        </w:rPr>
      </w:pPr>
    </w:p>
    <w:p w:rsidR="0093625A" w:rsidRDefault="0093625A" w:rsidP="00F401FE">
      <w:pPr>
        <w:jc w:val="both"/>
        <w:rPr>
          <w:sz w:val="26"/>
          <w:szCs w:val="26"/>
        </w:rPr>
      </w:pPr>
    </w:p>
    <w:p w:rsidR="00294DCE" w:rsidRPr="00F401FE" w:rsidRDefault="00294DCE" w:rsidP="00F401FE">
      <w:pPr>
        <w:jc w:val="both"/>
        <w:rPr>
          <w:sz w:val="26"/>
          <w:szCs w:val="26"/>
        </w:rPr>
      </w:pPr>
    </w:p>
    <w:p w:rsidR="00F401FE" w:rsidRDefault="00294DCE" w:rsidP="00F401FE">
      <w:pPr>
        <w:ind w:left="5387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3</w:t>
      </w:r>
    </w:p>
    <w:p w:rsidR="00F401FE" w:rsidRDefault="00F401FE" w:rsidP="00F401FE">
      <w:pPr>
        <w:ind w:left="5387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к приказу</w:t>
      </w:r>
      <w:r w:rsidR="00294DCE">
        <w:rPr>
          <w:rFonts w:ascii="Liberation Serif" w:hAnsi="Liberation Serif" w:cs="Liberation Serif"/>
          <w:color w:val="000000"/>
          <w:sz w:val="26"/>
          <w:szCs w:val="26"/>
        </w:rPr>
        <w:t>№11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от </w:t>
      </w:r>
      <w:r w:rsidR="00294DCE">
        <w:rPr>
          <w:rFonts w:ascii="Liberation Serif" w:hAnsi="Liberation Serif" w:cs="Liberation Serif"/>
          <w:color w:val="000000"/>
          <w:sz w:val="26"/>
          <w:szCs w:val="26"/>
        </w:rPr>
        <w:t>20.0</w:t>
      </w:r>
      <w:r>
        <w:rPr>
          <w:bCs/>
          <w:sz w:val="26"/>
          <w:szCs w:val="26"/>
          <w:u w:val="single"/>
        </w:rPr>
        <w:t>1.2020</w:t>
      </w:r>
      <w:r w:rsidRPr="006751F7">
        <w:rPr>
          <w:bCs/>
          <w:sz w:val="26"/>
          <w:szCs w:val="26"/>
          <w:u w:val="single"/>
        </w:rPr>
        <w:t>г</w:t>
      </w:r>
      <w:r>
        <w:rPr>
          <w:bCs/>
          <w:sz w:val="26"/>
          <w:szCs w:val="26"/>
          <w:u w:val="single"/>
        </w:rPr>
        <w:t>.</w:t>
      </w:r>
    </w:p>
    <w:p w:rsidR="00F401FE" w:rsidRPr="00412C93" w:rsidRDefault="00F401FE" w:rsidP="00F401FE">
      <w:pPr>
        <w:ind w:left="5387"/>
        <w:rPr>
          <w:sz w:val="26"/>
          <w:szCs w:val="26"/>
        </w:rPr>
      </w:pPr>
    </w:p>
    <w:p w:rsidR="00F401FE" w:rsidRPr="00412C93" w:rsidRDefault="00F401FE" w:rsidP="00F401FE">
      <w:pPr>
        <w:jc w:val="center"/>
        <w:rPr>
          <w:sz w:val="26"/>
          <w:szCs w:val="26"/>
        </w:rPr>
      </w:pPr>
    </w:p>
    <w:p w:rsidR="00F401FE" w:rsidRPr="00412C93" w:rsidRDefault="00F401FE" w:rsidP="00F401FE">
      <w:pPr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 xml:space="preserve">ПЛАН  </w:t>
      </w:r>
    </w:p>
    <w:p w:rsidR="00F401FE" w:rsidRPr="00412C93" w:rsidRDefault="00F401FE" w:rsidP="00F401FE">
      <w:pPr>
        <w:jc w:val="center"/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>Мероприятий</w:t>
      </w:r>
      <w:r>
        <w:rPr>
          <w:b/>
          <w:color w:val="000000"/>
          <w:sz w:val="26"/>
          <w:szCs w:val="26"/>
        </w:rPr>
        <w:t xml:space="preserve"> (дорожной карты)</w:t>
      </w:r>
      <w:r w:rsidRPr="00412C93">
        <w:rPr>
          <w:b/>
          <w:color w:val="000000"/>
          <w:sz w:val="26"/>
          <w:szCs w:val="26"/>
        </w:rPr>
        <w:t xml:space="preserve"> по созданию и функционированиюцентра образования цифрового и гуманитарного профилей «Точка роста»</w:t>
      </w:r>
    </w:p>
    <w:p w:rsidR="00F401FE" w:rsidRPr="00412C93" w:rsidRDefault="00F401FE" w:rsidP="00F401FE">
      <w:pPr>
        <w:rPr>
          <w:sz w:val="26"/>
          <w:szCs w:val="26"/>
        </w:rPr>
      </w:pPr>
    </w:p>
    <w:p w:rsidR="00F401FE" w:rsidRPr="00AF2F0A" w:rsidRDefault="00F401FE" w:rsidP="00F401FE">
      <w:pPr>
        <w:ind w:left="709"/>
        <w:contextualSpacing/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4820"/>
        <w:gridCol w:w="3571"/>
        <w:gridCol w:w="1674"/>
      </w:tblGrid>
      <w:tr w:rsidR="00F401FE" w:rsidRPr="006E3CE5" w:rsidTr="00294D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6E3CE5" w:rsidRDefault="00F401FE" w:rsidP="001701AF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№ п\</w:t>
            </w:r>
            <w:proofErr w:type="gramStart"/>
            <w:r w:rsidRPr="006E3CE5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6E3CE5" w:rsidRDefault="00F401FE" w:rsidP="001701AF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6E3CE5" w:rsidRDefault="00F401FE" w:rsidP="001701AF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6E3CE5" w:rsidRDefault="00F401FE" w:rsidP="001701AF">
            <w:pPr>
              <w:jc w:val="center"/>
              <w:rPr>
                <w:b/>
                <w:sz w:val="24"/>
                <w:szCs w:val="24"/>
              </w:rPr>
            </w:pPr>
            <w:r w:rsidRPr="006E3CE5">
              <w:rPr>
                <w:b/>
                <w:sz w:val="24"/>
                <w:szCs w:val="24"/>
              </w:rPr>
              <w:t>Сроки</w:t>
            </w:r>
          </w:p>
        </w:tc>
      </w:tr>
      <w:tr w:rsidR="00F401FE" w:rsidRPr="006E3CE5" w:rsidTr="00294DCE">
        <w:trPr>
          <w:trHeight w:val="4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1701AF">
            <w:pPr>
              <w:pStyle w:val="11"/>
              <w:ind w:left="709"/>
              <w:rPr>
                <w:rFonts w:ascii="Times New Roman" w:hAnsi="Times New Roman"/>
              </w:rPr>
            </w:pPr>
          </w:p>
          <w:p w:rsidR="00F401FE" w:rsidRPr="00B87A68" w:rsidRDefault="00F401FE" w:rsidP="001701AF">
            <w:pPr>
              <w:rPr>
                <w:lang w:val="en-US" w:eastAsia="en-US"/>
              </w:rPr>
            </w:pPr>
          </w:p>
          <w:p w:rsidR="00F401FE" w:rsidRDefault="00F401FE" w:rsidP="001701AF">
            <w:pPr>
              <w:rPr>
                <w:lang w:val="en-US" w:eastAsia="en-US"/>
              </w:rPr>
            </w:pPr>
          </w:p>
          <w:p w:rsidR="00F401FE" w:rsidRPr="00B87A68" w:rsidRDefault="00F401FE" w:rsidP="001701AF">
            <w:pPr>
              <w:rPr>
                <w:sz w:val="26"/>
                <w:szCs w:val="26"/>
                <w:lang w:eastAsia="en-US"/>
              </w:rPr>
            </w:pPr>
            <w:r w:rsidRPr="00B87A6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A87B5F" w:rsidRDefault="00F401FE" w:rsidP="001701AF">
            <w:pPr>
              <w:rPr>
                <w:bCs/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Организационные мероприятия по созданию Центра «Точка роста»</w:t>
            </w:r>
            <w:r w:rsidRPr="00A87B5F">
              <w:rPr>
                <w:bCs/>
                <w:sz w:val="26"/>
                <w:szCs w:val="26"/>
              </w:rPr>
              <w:t>:</w:t>
            </w:r>
          </w:p>
          <w:p w:rsidR="00F401FE" w:rsidRPr="00A87B5F" w:rsidRDefault="00F401FE" w:rsidP="001701AF">
            <w:pPr>
              <w:rPr>
                <w:sz w:val="26"/>
                <w:szCs w:val="26"/>
              </w:rPr>
            </w:pPr>
            <w:r w:rsidRPr="00A87B5F">
              <w:rPr>
                <w:rStyle w:val="fontstyle01"/>
                <w:sz w:val="26"/>
                <w:szCs w:val="26"/>
              </w:rPr>
              <w:t xml:space="preserve">1.1. </w:t>
            </w:r>
            <w:r w:rsidRPr="00A87B5F">
              <w:rPr>
                <w:sz w:val="26"/>
                <w:szCs w:val="26"/>
              </w:rPr>
              <w:t>Правовое обеспечение создания и функционирования  Центра:</w:t>
            </w:r>
            <w:r w:rsidRPr="00A87B5F">
              <w:rPr>
                <w:sz w:val="26"/>
                <w:szCs w:val="26"/>
              </w:rPr>
              <w:br/>
              <w:t>1.1.1. Издание приказа о создании Центра:</w:t>
            </w:r>
          </w:p>
          <w:p w:rsidR="00F401FE" w:rsidRPr="00A87B5F" w:rsidRDefault="00F401FE" w:rsidP="001701AF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 xml:space="preserve">- утверждение </w:t>
            </w:r>
            <w:r w:rsidRPr="00412C93">
              <w:rPr>
                <w:sz w:val="26"/>
                <w:szCs w:val="26"/>
              </w:rPr>
              <w:t>Положения</w:t>
            </w:r>
            <w:r w:rsidRPr="00A87B5F">
              <w:rPr>
                <w:sz w:val="26"/>
                <w:szCs w:val="26"/>
              </w:rPr>
              <w:t xml:space="preserve"> о деятельности Центра;</w:t>
            </w:r>
          </w:p>
          <w:p w:rsidR="00F401FE" w:rsidRPr="00A87B5F" w:rsidRDefault="00F401FE" w:rsidP="001701AF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 xml:space="preserve">- назначение </w:t>
            </w:r>
            <w:r w:rsidRPr="00412C93">
              <w:rPr>
                <w:sz w:val="26"/>
                <w:szCs w:val="26"/>
              </w:rPr>
              <w:t xml:space="preserve">руководителя </w:t>
            </w:r>
            <w:r w:rsidRPr="00A87B5F">
              <w:rPr>
                <w:sz w:val="26"/>
                <w:szCs w:val="26"/>
              </w:rPr>
              <w:t>Центра;</w:t>
            </w:r>
          </w:p>
          <w:p w:rsidR="00F401FE" w:rsidRPr="00A87B5F" w:rsidRDefault="00F401FE" w:rsidP="001701AF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- утверждение плана первоочередных мероприятий  по созданию и функционированию Центра;</w:t>
            </w:r>
          </w:p>
          <w:p w:rsidR="00F401FE" w:rsidRPr="00A87B5F" w:rsidRDefault="00F401FE" w:rsidP="001701AF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- разработка и утверждение должностных инструкций для сотрудников Центра;</w:t>
            </w:r>
          </w:p>
          <w:p w:rsidR="00F401FE" w:rsidRPr="00A87B5F" w:rsidRDefault="00F401FE" w:rsidP="001701AF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A87B5F" w:rsidRDefault="00F401FE" w:rsidP="00294DCE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Прик</w:t>
            </w:r>
            <w:r>
              <w:rPr>
                <w:sz w:val="26"/>
                <w:szCs w:val="26"/>
              </w:rPr>
              <w:t>азы директора МБОУ</w:t>
            </w:r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 w:rsidR="00294DCE">
              <w:rPr>
                <w:sz w:val="26"/>
                <w:szCs w:val="26"/>
              </w:rPr>
              <w:t xml:space="preserve"> №1» </w:t>
            </w:r>
            <w:r>
              <w:rPr>
                <w:sz w:val="26"/>
                <w:szCs w:val="26"/>
              </w:rPr>
              <w:t>«О</w:t>
            </w:r>
            <w:r w:rsidRPr="00A87B5F">
              <w:rPr>
                <w:sz w:val="26"/>
                <w:szCs w:val="26"/>
              </w:rPr>
              <w:br/>
              <w:t>создании Центра  в</w:t>
            </w:r>
            <w:r w:rsidRPr="00A87B5F">
              <w:rPr>
                <w:sz w:val="26"/>
                <w:szCs w:val="26"/>
              </w:rPr>
              <w:br/>
              <w:t>соответствии с</w:t>
            </w:r>
            <w:r w:rsidRPr="00A87B5F">
              <w:rPr>
                <w:sz w:val="26"/>
                <w:szCs w:val="26"/>
              </w:rPr>
              <w:br/>
              <w:t>методическими</w:t>
            </w:r>
            <w:r w:rsidRPr="00A87B5F">
              <w:rPr>
                <w:sz w:val="26"/>
                <w:szCs w:val="26"/>
              </w:rPr>
              <w:br/>
              <w:t>рекомендациями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A87B5F" w:rsidRDefault="00F401FE" w:rsidP="001701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F401FE" w:rsidRPr="00A87B5F" w:rsidRDefault="00F401FE" w:rsidP="001701AF">
            <w:pPr>
              <w:jc w:val="center"/>
              <w:rPr>
                <w:sz w:val="26"/>
                <w:szCs w:val="26"/>
              </w:rPr>
            </w:pPr>
          </w:p>
        </w:tc>
      </w:tr>
      <w:tr w:rsidR="00F401FE" w:rsidRPr="006E3CE5" w:rsidTr="00294DCE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B967CB" w:rsidRDefault="00F401FE" w:rsidP="00F401FE">
            <w:pPr>
              <w:pStyle w:val="11"/>
              <w:numPr>
                <w:ilvl w:val="0"/>
                <w:numId w:val="5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967C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  <w:p w:rsidR="00F401FE" w:rsidRPr="00B967CB" w:rsidRDefault="00F401FE" w:rsidP="00F401FE">
            <w:pPr>
              <w:pStyle w:val="a4"/>
              <w:numPr>
                <w:ilvl w:val="0"/>
                <w:numId w:val="4"/>
              </w:num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2222</w:t>
            </w: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A87B5F" w:rsidRDefault="00F401FE" w:rsidP="00294DCE">
            <w:pPr>
              <w:jc w:val="both"/>
              <w:rPr>
                <w:sz w:val="26"/>
                <w:szCs w:val="26"/>
              </w:rPr>
            </w:pPr>
            <w:r w:rsidRPr="0035785E">
              <w:rPr>
                <w:sz w:val="26"/>
                <w:szCs w:val="26"/>
              </w:rPr>
              <w:t xml:space="preserve">Формирование и реализация  </w:t>
            </w:r>
            <w:proofErr w:type="spellStart"/>
            <w:r w:rsidRPr="0035785E">
              <w:rPr>
                <w:sz w:val="26"/>
                <w:szCs w:val="26"/>
              </w:rPr>
              <w:t>медиаплана</w:t>
            </w:r>
            <w:proofErr w:type="spellEnd"/>
            <w:r w:rsidRPr="0035785E">
              <w:rPr>
                <w:sz w:val="26"/>
                <w:szCs w:val="26"/>
              </w:rPr>
              <w:t xml:space="preserve"> по информационному сопровождению создания Центра образования цифрового и гуманитарного профилей «Точка роста» на базе  </w:t>
            </w:r>
            <w:r>
              <w:rPr>
                <w:sz w:val="26"/>
                <w:szCs w:val="26"/>
              </w:rPr>
              <w:t>МБОУ</w:t>
            </w:r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№1»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35785E" w:rsidRDefault="00F401FE" w:rsidP="001701AF">
            <w:pPr>
              <w:jc w:val="both"/>
              <w:rPr>
                <w:sz w:val="26"/>
                <w:szCs w:val="26"/>
              </w:rPr>
            </w:pP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 xml:space="preserve">1.Проведение </w:t>
            </w:r>
            <w:r w:rsidRPr="0035785E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для </w:t>
            </w: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 xml:space="preserve">обучающихся, педагогов, родителей, информационной кампании  о проекте и концепции создания Центра </w:t>
            </w:r>
            <w:r w:rsidRPr="0035785E"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образования цифрового и гуманитарного профилей «Точка роста» </w:t>
            </w: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 xml:space="preserve">на </w:t>
            </w:r>
            <w:proofErr w:type="spellStart"/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>базе</w:t>
            </w:r>
            <w:r>
              <w:rPr>
                <w:sz w:val="26"/>
                <w:szCs w:val="26"/>
              </w:rPr>
              <w:t>МБОУ</w:t>
            </w:r>
            <w:proofErr w:type="spellEnd"/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№1»</w:t>
            </w:r>
          </w:p>
          <w:p w:rsidR="00F401FE" w:rsidRPr="0035785E" w:rsidRDefault="00F401FE" w:rsidP="001701AF">
            <w:pPr>
              <w:pStyle w:val="Style1"/>
              <w:widowControl/>
              <w:spacing w:line="240" w:lineRule="auto"/>
              <w:ind w:firstLine="0"/>
              <w:jc w:val="left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>посредством печатных СМИ (новости, интервью), сетевых СМИ и Интернет-ресурсов (статьи, новости), социальных сетей (новости, анонсы) (по отдельному плану).</w:t>
            </w:r>
            <w:proofErr w:type="gramEnd"/>
          </w:p>
          <w:p w:rsidR="00F401FE" w:rsidRPr="005C24EF" w:rsidRDefault="00F401FE" w:rsidP="001701AF">
            <w:pPr>
              <w:rPr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sz w:val="26"/>
                <w:szCs w:val="26"/>
              </w:rPr>
              <w:t>МБОУ</w:t>
            </w:r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№1» </w:t>
            </w:r>
            <w:r w:rsidRPr="0035785E">
              <w:rPr>
                <w:rFonts w:ascii="Liberation Serif" w:hAnsi="Liberation Serif" w:cs="Liberation Serif"/>
                <w:sz w:val="26"/>
                <w:szCs w:val="26"/>
              </w:rPr>
              <w:t>баннера «</w:t>
            </w:r>
            <w:r w:rsidRPr="005C24EF">
              <w:rPr>
                <w:rFonts w:ascii="Liberation Serif" w:hAnsi="Liberation Serif" w:cs="Liberation Serif"/>
                <w:sz w:val="26"/>
                <w:szCs w:val="26"/>
              </w:rPr>
              <w:t xml:space="preserve">ТОЧКА </w:t>
            </w:r>
            <w:r w:rsidRPr="005C24EF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РОСТА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5C24EF">
              <w:rPr>
                <w:rFonts w:ascii="Liberation Serif" w:hAnsi="Liberation Serif" w:cs="Liberation Serif"/>
                <w:sz w:val="26"/>
                <w:szCs w:val="26"/>
              </w:rPr>
              <w:t xml:space="preserve"> -</w:t>
            </w:r>
            <w:r w:rsidRPr="005C24EF">
              <w:rPr>
                <w:sz w:val="26"/>
                <w:szCs w:val="26"/>
              </w:rPr>
              <w:t>федеральная сеть центров образования цифрового и гуманитарного профилей» с гиперссылкой на постоянно действующую страницу сайта, размещение на ней информационных материалов (статьи, новости, онлайн-реклама).</w:t>
            </w:r>
          </w:p>
          <w:p w:rsidR="00F401FE" w:rsidRPr="0035785E" w:rsidRDefault="00F401FE" w:rsidP="001701AF">
            <w:pPr>
              <w:rPr>
                <w:sz w:val="26"/>
                <w:szCs w:val="26"/>
              </w:rPr>
            </w:pPr>
            <w:r w:rsidRPr="005C24EF">
              <w:rPr>
                <w:sz w:val="26"/>
                <w:szCs w:val="26"/>
              </w:rPr>
              <w:t>3. Презентация проекта «Точка роста» на классных часах, педагогических советах, родительских собраниях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A87B5F" w:rsidRDefault="00F401FE" w:rsidP="001701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реализации проекта</w:t>
            </w:r>
          </w:p>
        </w:tc>
      </w:tr>
      <w:tr w:rsidR="00F401FE" w:rsidRPr="006E3CE5" w:rsidTr="00294D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lang w:val="ru-RU"/>
              </w:rPr>
            </w:pP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A87B5F" w:rsidRDefault="00F401FE" w:rsidP="001701AF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Повышение квалификации сотрудников и педагогов Ц</w:t>
            </w:r>
            <w:r w:rsidRPr="00A87B5F">
              <w:rPr>
                <w:bCs/>
                <w:sz w:val="26"/>
                <w:szCs w:val="26"/>
              </w:rPr>
              <w:t xml:space="preserve">ентра, </w:t>
            </w:r>
            <w:r w:rsidRPr="00A87B5F">
              <w:rPr>
                <w:sz w:val="26"/>
                <w:szCs w:val="26"/>
              </w:rPr>
              <w:t>в том числе по новым технологиям преподавания предметных областей «Т</w:t>
            </w:r>
            <w:r>
              <w:rPr>
                <w:sz w:val="26"/>
                <w:szCs w:val="26"/>
              </w:rPr>
              <w:t>ехнология», «Информатика»</w:t>
            </w:r>
          </w:p>
          <w:p w:rsidR="00F401FE" w:rsidRPr="00A87B5F" w:rsidRDefault="00F401FE" w:rsidP="001701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Ф</w:t>
            </w:r>
            <w:r w:rsidRPr="00A87B5F">
              <w:rPr>
                <w:sz w:val="26"/>
                <w:szCs w:val="26"/>
              </w:rPr>
              <w:t xml:space="preserve">ормирование </w:t>
            </w:r>
            <w:r w:rsidRPr="00412C93">
              <w:rPr>
                <w:sz w:val="26"/>
                <w:szCs w:val="26"/>
              </w:rPr>
              <w:t>штатного расписания</w:t>
            </w:r>
            <w:r w:rsidRPr="00A87B5F">
              <w:rPr>
                <w:sz w:val="26"/>
                <w:szCs w:val="26"/>
              </w:rPr>
              <w:t xml:space="preserve"> Центра;</w:t>
            </w:r>
            <w:r w:rsidRPr="00A87B5F">
              <w:rPr>
                <w:sz w:val="26"/>
                <w:szCs w:val="26"/>
              </w:rPr>
              <w:br/>
              <w:t>2. Обеспечение участия педагогов и сотрудников в повышении квалификации наонлайн платформе;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5C24EF" w:rsidRDefault="00F401FE" w:rsidP="001701A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C24EF">
              <w:rPr>
                <w:rFonts w:ascii="Liberation Serif" w:hAnsi="Liberation Serif" w:cs="Liberation Serif"/>
                <w:sz w:val="26"/>
                <w:szCs w:val="26"/>
              </w:rPr>
              <w:t xml:space="preserve">Формирование отчета </w:t>
            </w:r>
          </w:p>
          <w:p w:rsidR="00F401FE" w:rsidRPr="005C24EF" w:rsidRDefault="00F401FE" w:rsidP="001701AF">
            <w:pPr>
              <w:rPr>
                <w:rStyle w:val="fontstyle01"/>
                <w:sz w:val="26"/>
                <w:szCs w:val="26"/>
              </w:rPr>
            </w:pPr>
            <w:r w:rsidRPr="005C24EF">
              <w:rPr>
                <w:rFonts w:ascii="Liberation Serif" w:hAnsi="Liberation Serif" w:cs="Liberation Serif"/>
                <w:sz w:val="26"/>
                <w:szCs w:val="26"/>
              </w:rPr>
              <w:t>о результатах прохождения курсов повышения квалификации по  программам переподготовки кадров</w:t>
            </w:r>
          </w:p>
          <w:p w:rsidR="00F401FE" w:rsidRPr="005C24EF" w:rsidRDefault="00F401FE" w:rsidP="001701AF">
            <w:pPr>
              <w:rPr>
                <w:rStyle w:val="fontstyle01"/>
                <w:sz w:val="26"/>
                <w:szCs w:val="26"/>
              </w:rPr>
            </w:pPr>
          </w:p>
          <w:p w:rsidR="00F401FE" w:rsidRPr="005C24EF" w:rsidRDefault="00F401FE" w:rsidP="001701AF">
            <w:pPr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A87B5F" w:rsidRDefault="00294DCE" w:rsidP="001701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- </w:t>
            </w:r>
            <w:r w:rsidR="00F401FE">
              <w:rPr>
                <w:sz w:val="26"/>
                <w:szCs w:val="26"/>
              </w:rPr>
              <w:t>Август</w:t>
            </w:r>
          </w:p>
          <w:p w:rsidR="00F401FE" w:rsidRPr="00A87B5F" w:rsidRDefault="00F401FE" w:rsidP="001701AF">
            <w:pPr>
              <w:jc w:val="center"/>
              <w:rPr>
                <w:sz w:val="26"/>
                <w:szCs w:val="26"/>
              </w:rPr>
            </w:pPr>
          </w:p>
        </w:tc>
      </w:tr>
      <w:tr w:rsidR="00F401FE" w:rsidRPr="006E3CE5" w:rsidTr="00294D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  <w:p w:rsidR="00F401FE" w:rsidRDefault="00F401FE" w:rsidP="001701AF">
            <w:pPr>
              <w:rPr>
                <w:lang w:val="en-US"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A87B5F" w:rsidRDefault="00F401FE" w:rsidP="001701AF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 xml:space="preserve">Закупка, доставка и наладка оборудования: </w:t>
            </w:r>
          </w:p>
          <w:p w:rsidR="00F401FE" w:rsidRPr="00A87B5F" w:rsidRDefault="00F401FE" w:rsidP="001701AF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- подготовка технического задания согласно рекомендуемому инфраструктурному листу;</w:t>
            </w:r>
          </w:p>
          <w:p w:rsidR="00F401FE" w:rsidRPr="00A87B5F" w:rsidRDefault="00F401FE" w:rsidP="001701AF">
            <w:pPr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>- объявление конкурсных закупочных процедур;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5C24EF" w:rsidRDefault="00F401FE" w:rsidP="001701AF">
            <w:pPr>
              <w:rPr>
                <w:rStyle w:val="fontstyle01"/>
                <w:rFonts w:asciiTheme="minorHAnsi" w:hAnsiTheme="minorHAnsi"/>
                <w:sz w:val="26"/>
                <w:szCs w:val="26"/>
              </w:rPr>
            </w:pPr>
            <w:r w:rsidRPr="005C24EF">
              <w:rPr>
                <w:rFonts w:ascii="Liberation Serif" w:hAnsi="Liberation Serif" w:cs="Liberation Serif"/>
                <w:sz w:val="26"/>
                <w:szCs w:val="26"/>
              </w:rPr>
              <w:t xml:space="preserve"> Проведение закупочных процедур.  Приемка и наладка оборудования и средств обучения.</w:t>
            </w:r>
          </w:p>
          <w:p w:rsidR="00F401FE" w:rsidRPr="005C24EF" w:rsidRDefault="00F401FE" w:rsidP="001701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A87B5F" w:rsidRDefault="00F401FE" w:rsidP="001701AF">
            <w:pPr>
              <w:jc w:val="center"/>
              <w:rPr>
                <w:sz w:val="26"/>
                <w:szCs w:val="26"/>
              </w:rPr>
            </w:pPr>
            <w:r w:rsidRPr="00A87B5F">
              <w:rPr>
                <w:sz w:val="26"/>
                <w:szCs w:val="26"/>
              </w:rPr>
              <w:t xml:space="preserve">Май – Август </w:t>
            </w:r>
          </w:p>
        </w:tc>
      </w:tr>
      <w:tr w:rsidR="00F401FE" w:rsidRPr="00412C93" w:rsidTr="00294D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BC3B10" w:rsidRDefault="00F401FE" w:rsidP="001701AF">
            <w:pPr>
              <w:rPr>
                <w:sz w:val="26"/>
                <w:szCs w:val="26"/>
              </w:rPr>
            </w:pPr>
            <w:r w:rsidRPr="00BC3B10">
              <w:rPr>
                <w:sz w:val="26"/>
                <w:szCs w:val="26"/>
              </w:rPr>
              <w:t>Приведение площадок Центра образования цифрового и гуманитарного профилей «Точка роста» в соответствие с фирменным стилем «Точка роста» (</w:t>
            </w:r>
            <w:proofErr w:type="spellStart"/>
            <w:r w:rsidRPr="00BC3B10">
              <w:rPr>
                <w:sz w:val="26"/>
                <w:szCs w:val="26"/>
              </w:rPr>
              <w:t>брендбуком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BC3B10" w:rsidRDefault="00F401FE" w:rsidP="00294DCE">
            <w:pPr>
              <w:rPr>
                <w:sz w:val="26"/>
                <w:szCs w:val="26"/>
              </w:rPr>
            </w:pPr>
            <w:r w:rsidRPr="00BC3B10">
              <w:rPr>
                <w:rFonts w:ascii="Liberation Serif" w:hAnsi="Liberation Serif" w:cs="Liberation Serif"/>
                <w:sz w:val="26"/>
                <w:szCs w:val="26"/>
              </w:rPr>
              <w:t xml:space="preserve">Проведение ремонтных работ в помещениях </w:t>
            </w:r>
            <w:r>
              <w:rPr>
                <w:sz w:val="26"/>
                <w:szCs w:val="26"/>
              </w:rPr>
              <w:t>МБОУ</w:t>
            </w:r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№1» </w:t>
            </w:r>
            <w:r w:rsidRPr="00BC3B10">
              <w:rPr>
                <w:rFonts w:ascii="Liberation Serif" w:hAnsi="Liberation Serif" w:cs="Liberation Serif"/>
                <w:sz w:val="26"/>
                <w:szCs w:val="26"/>
              </w:rPr>
              <w:t xml:space="preserve">предусмотренных для создания центров образования цифрового и гуманитарного профилей «Точка роста» (в соответствии с согласованными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для тиражирования в Оренбургской</w:t>
            </w:r>
            <w:r w:rsidRPr="00BC3B10">
              <w:rPr>
                <w:rFonts w:ascii="Liberation Serif" w:hAnsi="Liberation Serif" w:cs="Liberation Serif"/>
                <w:sz w:val="26"/>
                <w:szCs w:val="26"/>
              </w:rPr>
              <w:t xml:space="preserve"> области вариантами дизайн-проекта и проектом зонирования центров образования цифрового и гуманитарного профи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лей «Точка роста» в Оренбургской </w:t>
            </w:r>
            <w:r w:rsidRPr="00BC3B10">
              <w:rPr>
                <w:rFonts w:ascii="Liberation Serif" w:hAnsi="Liberation Serif" w:cs="Liberation Serif"/>
                <w:sz w:val="26"/>
                <w:szCs w:val="26"/>
              </w:rPr>
              <w:t xml:space="preserve"> области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412C93" w:rsidRDefault="00F401FE" w:rsidP="001701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</w:tr>
      <w:tr w:rsidR="00F401FE" w:rsidRPr="00412C93" w:rsidTr="00294D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6</w:t>
            </w: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BC3B10" w:rsidRDefault="00F401FE" w:rsidP="001701AF">
            <w:pPr>
              <w:rPr>
                <w:sz w:val="26"/>
                <w:szCs w:val="26"/>
              </w:rPr>
            </w:pPr>
            <w:r w:rsidRPr="00BC3B10">
              <w:rPr>
                <w:rFonts w:eastAsia="Calibri"/>
                <w:sz w:val="26"/>
                <w:szCs w:val="26"/>
                <w:lang w:eastAsia="en-US"/>
              </w:rPr>
              <w:t xml:space="preserve">Корректировка основных и разработка  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</w:t>
            </w:r>
            <w:r w:rsidRPr="00BC3B10">
              <w:rPr>
                <w:sz w:val="26"/>
                <w:szCs w:val="26"/>
              </w:rPr>
              <w:t>Центра образования цифрового и гуманитарного профилей «Точка роста».</w:t>
            </w:r>
          </w:p>
          <w:p w:rsidR="00F401FE" w:rsidRPr="00412C93" w:rsidRDefault="00F401FE" w:rsidP="001701AF">
            <w:pPr>
              <w:rPr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73331D" w:rsidRDefault="00F401FE" w:rsidP="001701AF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 xml:space="preserve">Утверждение 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дополнительных общеобразовательных программ, планируемых к реализации на базе </w:t>
            </w:r>
            <w:r>
              <w:rPr>
                <w:sz w:val="26"/>
                <w:szCs w:val="26"/>
              </w:rPr>
              <w:t>Центров</w:t>
            </w:r>
            <w:r w:rsidRPr="0073331D">
              <w:rPr>
                <w:sz w:val="26"/>
                <w:szCs w:val="26"/>
              </w:rPr>
              <w:t xml:space="preserve"> образования цифрового и гуманитарного профилей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412C93" w:rsidRDefault="00F401FE" w:rsidP="001701AF">
            <w:pPr>
              <w:jc w:val="center"/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 xml:space="preserve">Август </w:t>
            </w:r>
          </w:p>
        </w:tc>
      </w:tr>
      <w:tr w:rsidR="00F401FE" w:rsidRPr="00412C93" w:rsidTr="00294DCE">
        <w:trPr>
          <w:trHeight w:val="3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73331D" w:rsidRDefault="00F401FE" w:rsidP="001701AF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 xml:space="preserve">Формирование реестра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дополнительных общеобразовательных программ цифрового, естественнонаучного, технического и гуманитарного профилей, реализуемых на материально-технической базе </w:t>
            </w:r>
            <w:r>
              <w:rPr>
                <w:sz w:val="26"/>
                <w:szCs w:val="26"/>
              </w:rPr>
              <w:t>Центров</w:t>
            </w:r>
            <w:r w:rsidRPr="0073331D">
              <w:rPr>
                <w:sz w:val="26"/>
                <w:szCs w:val="26"/>
              </w:rPr>
              <w:t xml:space="preserve"> образования цифрового и гуманитарного профилей «Точка роста»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294DCE" w:rsidRDefault="00F401FE" w:rsidP="00294DCE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73331D">
              <w:rPr>
                <w:rFonts w:eastAsia="Calibri"/>
                <w:sz w:val="26"/>
                <w:szCs w:val="26"/>
                <w:lang w:eastAsia="en-US"/>
              </w:rPr>
              <w:t xml:space="preserve">Утверждение  реестра </w:t>
            </w:r>
            <w:r w:rsidRPr="0073331D">
              <w:rPr>
                <w:sz w:val="26"/>
                <w:szCs w:val="26"/>
              </w:rPr>
              <w:t>реализу</w:t>
            </w:r>
            <w:r>
              <w:rPr>
                <w:sz w:val="26"/>
                <w:szCs w:val="26"/>
              </w:rPr>
              <w:t>емых на базе Центров</w:t>
            </w:r>
            <w:r w:rsidRPr="0073331D">
              <w:rPr>
                <w:sz w:val="26"/>
                <w:szCs w:val="26"/>
              </w:rPr>
              <w:t xml:space="preserve"> образования цифрового и гуманитарного профилей «Точка роста» </w:t>
            </w:r>
            <w:r w:rsidRPr="0073331D">
              <w:rPr>
                <w:rFonts w:eastAsia="Calibri"/>
                <w:sz w:val="26"/>
                <w:szCs w:val="26"/>
                <w:lang w:eastAsia="en-US"/>
              </w:rPr>
              <w:t>дополнительных общеобразовате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льных программ локальным актом </w:t>
            </w:r>
            <w:r>
              <w:rPr>
                <w:sz w:val="26"/>
                <w:szCs w:val="26"/>
              </w:rPr>
              <w:t>МБОУ</w:t>
            </w:r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№1»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412C93" w:rsidRDefault="00F401FE" w:rsidP="001701AF">
            <w:pPr>
              <w:jc w:val="center"/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 xml:space="preserve">Сентябрь </w:t>
            </w:r>
          </w:p>
        </w:tc>
      </w:tr>
      <w:tr w:rsidR="00F401FE" w:rsidRPr="00412C93" w:rsidTr="00294DC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  <w:p w:rsidR="00F401FE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412C93" w:rsidRDefault="00F401FE" w:rsidP="00294DCE">
            <w:pPr>
              <w:rPr>
                <w:sz w:val="26"/>
                <w:szCs w:val="26"/>
              </w:rPr>
            </w:pPr>
            <w:r w:rsidRPr="0086080E">
              <w:rPr>
                <w:rFonts w:ascii="Liberation Serif" w:hAnsi="Liberation Serif" w:cs="Liberation Serif"/>
                <w:sz w:val="26"/>
                <w:szCs w:val="26"/>
              </w:rPr>
              <w:t xml:space="preserve">Организация набора детей, обучающихся по программам Центра образования цифрового и гуманитарного профилей «Точка роста» на базе  </w:t>
            </w:r>
            <w:r>
              <w:rPr>
                <w:sz w:val="26"/>
                <w:szCs w:val="26"/>
              </w:rPr>
              <w:t>МБОУ</w:t>
            </w:r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№1»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73331D" w:rsidRDefault="00F401FE" w:rsidP="001701AF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>Формирование приказов</w:t>
            </w:r>
          </w:p>
          <w:p w:rsidR="00F401FE" w:rsidRPr="00412C93" w:rsidRDefault="00F401FE" w:rsidP="001701AF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>о зачислении обучающихся в Центр</w:t>
            </w:r>
            <w:r>
              <w:rPr>
                <w:sz w:val="26"/>
                <w:szCs w:val="26"/>
              </w:rPr>
              <w:t>ы</w:t>
            </w:r>
            <w:r w:rsidRPr="0073331D">
              <w:rPr>
                <w:sz w:val="26"/>
                <w:szCs w:val="26"/>
              </w:rPr>
              <w:t xml:space="preserve"> образования цифрового и гуманитарного профилей «Точка роста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412C93" w:rsidRDefault="00F401FE" w:rsidP="001701AF">
            <w:pPr>
              <w:jc w:val="center"/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Сентябрь</w:t>
            </w:r>
          </w:p>
        </w:tc>
      </w:tr>
      <w:tr w:rsidR="00F401FE" w:rsidRPr="00412C93" w:rsidTr="00294DCE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  <w:p w:rsidR="00F401FE" w:rsidRPr="00B967CB" w:rsidRDefault="00F401FE" w:rsidP="001701AF">
            <w:pPr>
              <w:rPr>
                <w:lang w:val="en-US" w:eastAsia="en-US"/>
              </w:rPr>
            </w:pPr>
          </w:p>
          <w:p w:rsidR="00F401FE" w:rsidRPr="00B967CB" w:rsidRDefault="00F401FE" w:rsidP="001701AF">
            <w:pPr>
              <w:rPr>
                <w:lang w:val="en-US" w:eastAsia="en-US"/>
              </w:rPr>
            </w:pPr>
          </w:p>
          <w:p w:rsidR="00F401FE" w:rsidRDefault="00F401FE" w:rsidP="001701AF">
            <w:pPr>
              <w:rPr>
                <w:lang w:val="en-US"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73331D" w:rsidRDefault="00F401FE" w:rsidP="001701AF">
            <w:pPr>
              <w:rPr>
                <w:sz w:val="26"/>
                <w:szCs w:val="26"/>
              </w:rPr>
            </w:pPr>
            <w:r w:rsidRPr="0073331D">
              <w:rPr>
                <w:sz w:val="26"/>
                <w:szCs w:val="26"/>
              </w:rPr>
              <w:t>Согласование с учр</w:t>
            </w:r>
            <w:r>
              <w:rPr>
                <w:sz w:val="26"/>
                <w:szCs w:val="26"/>
              </w:rPr>
              <w:t>едителем структуры штатов Центров</w:t>
            </w:r>
            <w:r w:rsidRPr="0073331D">
              <w:rPr>
                <w:sz w:val="26"/>
                <w:szCs w:val="26"/>
              </w:rPr>
              <w:t xml:space="preserve"> образования цифрового и гуманитарного профилей «Точка роста»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B87A68" w:rsidRDefault="00F401FE" w:rsidP="00294DCE">
            <w:pPr>
              <w:rPr>
                <w:sz w:val="26"/>
                <w:szCs w:val="26"/>
              </w:rPr>
            </w:pPr>
            <w:r w:rsidRPr="00B87A68">
              <w:rPr>
                <w:rFonts w:ascii="Liberation Serif" w:hAnsi="Liberation Serif" w:cs="Liberation Serif"/>
                <w:sz w:val="26"/>
                <w:szCs w:val="26"/>
              </w:rPr>
              <w:t xml:space="preserve">Утверждение штатного расписания </w:t>
            </w:r>
            <w:r>
              <w:rPr>
                <w:sz w:val="26"/>
                <w:szCs w:val="26"/>
              </w:rPr>
              <w:t>МБОУ</w:t>
            </w:r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№1» </w:t>
            </w:r>
            <w:r w:rsidRPr="00B87A68">
              <w:rPr>
                <w:rFonts w:ascii="Liberation Serif" w:hAnsi="Liberation Serif" w:cs="Liberation Serif"/>
                <w:sz w:val="26"/>
                <w:szCs w:val="26"/>
              </w:rPr>
              <w:t xml:space="preserve">с учетом штатных единиц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Центров</w:t>
            </w:r>
            <w:r w:rsidRPr="00B87A68"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образования цифрового и гуманитарного профилей «Точка роста»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(с 01 сентября 2020</w:t>
            </w:r>
            <w:r w:rsidRPr="00B87A68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года)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412C93" w:rsidRDefault="00F401FE" w:rsidP="001701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F401FE" w:rsidRPr="00412C93" w:rsidTr="00294DCE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  <w:p w:rsidR="00F401FE" w:rsidRPr="00B967CB" w:rsidRDefault="00F401FE" w:rsidP="001701AF">
            <w:pPr>
              <w:rPr>
                <w:lang w:val="en-US" w:eastAsia="en-US"/>
              </w:rPr>
            </w:pPr>
          </w:p>
          <w:p w:rsidR="00F401FE" w:rsidRPr="00B967CB" w:rsidRDefault="00F401FE" w:rsidP="001701AF">
            <w:pPr>
              <w:rPr>
                <w:lang w:val="en-US" w:eastAsia="en-US"/>
              </w:rPr>
            </w:pPr>
          </w:p>
          <w:p w:rsidR="00F401FE" w:rsidRDefault="00F401FE" w:rsidP="001701AF">
            <w:pPr>
              <w:rPr>
                <w:lang w:val="en-US"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B87A68" w:rsidRDefault="00F401FE" w:rsidP="00294DCE">
            <w:pPr>
              <w:rPr>
                <w:sz w:val="26"/>
                <w:szCs w:val="26"/>
              </w:rPr>
            </w:pPr>
            <w:r w:rsidRPr="00B87A68">
              <w:rPr>
                <w:sz w:val="26"/>
                <w:szCs w:val="26"/>
              </w:rPr>
              <w:t xml:space="preserve">Корректировка муниципального задания для </w:t>
            </w:r>
            <w:r>
              <w:rPr>
                <w:sz w:val="26"/>
                <w:szCs w:val="26"/>
              </w:rPr>
              <w:t>МБОУ</w:t>
            </w:r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№1» </w:t>
            </w:r>
            <w:r w:rsidRPr="00B87A68">
              <w:rPr>
                <w:sz w:val="26"/>
                <w:szCs w:val="26"/>
              </w:rPr>
              <w:t xml:space="preserve"> по реализуемым  на базе Центра образования цифрового и гуманитарного профилей «Точка роста» </w:t>
            </w:r>
            <w:r w:rsidRPr="00B87A68">
              <w:rPr>
                <w:rFonts w:eastAsia="Calibri"/>
                <w:sz w:val="26"/>
                <w:szCs w:val="26"/>
                <w:lang w:eastAsia="en-US"/>
              </w:rPr>
              <w:t>дополнительным общеобразовательным программам  цифрового, естественнонаучного, технического и гуманитарного профилей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B87A68" w:rsidRDefault="00F401FE" w:rsidP="001701A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B87A68">
              <w:rPr>
                <w:sz w:val="26"/>
                <w:szCs w:val="26"/>
              </w:rPr>
              <w:t xml:space="preserve">Внесении изменений в Муниципальное задание по факту комплектования (набора) обучающихся </w:t>
            </w:r>
            <w:r>
              <w:rPr>
                <w:sz w:val="26"/>
                <w:szCs w:val="26"/>
              </w:rPr>
              <w:t xml:space="preserve">на </w:t>
            </w:r>
            <w:proofErr w:type="gramStart"/>
            <w:r>
              <w:rPr>
                <w:sz w:val="26"/>
                <w:szCs w:val="26"/>
              </w:rPr>
              <w:t>реализуемые</w:t>
            </w:r>
            <w:proofErr w:type="gramEnd"/>
            <w:r>
              <w:rPr>
                <w:sz w:val="26"/>
                <w:szCs w:val="26"/>
              </w:rPr>
              <w:t xml:space="preserve">  на базе   Центров</w:t>
            </w:r>
            <w:r w:rsidRPr="00B87A68">
              <w:rPr>
                <w:sz w:val="26"/>
                <w:szCs w:val="26"/>
              </w:rPr>
              <w:t xml:space="preserve"> образования цифрового и гуманитарного профилей «Точка роста» программы</w:t>
            </w:r>
            <w:r w:rsidRPr="003D6B3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1701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F401FE" w:rsidRPr="00412C93" w:rsidTr="00294DCE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</w:rPr>
            </w:pPr>
          </w:p>
          <w:p w:rsidR="00F401FE" w:rsidRPr="00B967CB" w:rsidRDefault="00F401FE" w:rsidP="001701AF">
            <w:pPr>
              <w:rPr>
                <w:lang w:val="en-US" w:eastAsia="en-US"/>
              </w:rPr>
            </w:pPr>
          </w:p>
          <w:p w:rsidR="00F401FE" w:rsidRDefault="00F401FE" w:rsidP="001701AF">
            <w:pPr>
              <w:rPr>
                <w:lang w:val="en-US"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294DCE" w:rsidP="001701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Центра</w:t>
            </w:r>
            <w:r w:rsidR="00F401FE" w:rsidRPr="00D83F9F">
              <w:rPr>
                <w:sz w:val="26"/>
                <w:szCs w:val="26"/>
              </w:rPr>
              <w:t xml:space="preserve"> образования цифрового и гуманитарного профилей «Точка роста» в единый день открытий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F401FE" w:rsidP="001701AF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Информационное освещение в средствах массовой информации мероприятий </w:t>
            </w:r>
          </w:p>
          <w:p w:rsidR="00F401FE" w:rsidRPr="00D83F9F" w:rsidRDefault="00F401FE" w:rsidP="001701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открытию Центров</w:t>
            </w:r>
            <w:r w:rsidRPr="00D83F9F">
              <w:rPr>
                <w:sz w:val="26"/>
                <w:szCs w:val="26"/>
              </w:rPr>
              <w:t xml:space="preserve"> образования цифрового и гуманитарного профилей </w:t>
            </w:r>
            <w:r w:rsidRPr="00D83F9F">
              <w:rPr>
                <w:sz w:val="26"/>
                <w:szCs w:val="26"/>
              </w:rPr>
              <w:lastRenderedPageBreak/>
              <w:t>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1701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01.09.2020г.</w:t>
            </w:r>
          </w:p>
        </w:tc>
      </w:tr>
      <w:tr w:rsidR="00F401FE" w:rsidRPr="00412C93" w:rsidTr="00294DCE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F401FE" w:rsidP="00294DCE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 xml:space="preserve">Разработка графика работы Центра, расписания занятий </w:t>
            </w:r>
            <w:r>
              <w:rPr>
                <w:sz w:val="26"/>
                <w:szCs w:val="26"/>
              </w:rPr>
              <w:t xml:space="preserve">в Центре, режима </w:t>
            </w:r>
            <w:r w:rsidRPr="00D83F9F">
              <w:rPr>
                <w:sz w:val="26"/>
                <w:szCs w:val="26"/>
              </w:rPr>
              <w:t xml:space="preserve">  в </w:t>
            </w:r>
            <w:r>
              <w:rPr>
                <w:sz w:val="26"/>
                <w:szCs w:val="26"/>
              </w:rPr>
              <w:t>МБОУ</w:t>
            </w:r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№1» с</w:t>
            </w:r>
            <w:r w:rsidR="00294DCE">
              <w:rPr>
                <w:sz w:val="26"/>
                <w:szCs w:val="26"/>
              </w:rPr>
              <w:t>вязи с функционированием Центра</w:t>
            </w:r>
            <w:r w:rsidRPr="00D83F9F">
              <w:rPr>
                <w:sz w:val="26"/>
                <w:szCs w:val="26"/>
              </w:rPr>
              <w:t xml:space="preserve"> образования цифрового и гуманитарного профилей «Точка роста»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F401FE" w:rsidP="001701AF">
            <w:pPr>
              <w:rPr>
                <w:sz w:val="26"/>
                <w:szCs w:val="26"/>
              </w:rPr>
            </w:pPr>
            <w:r w:rsidRPr="00D83F9F">
              <w:rPr>
                <w:rFonts w:eastAsia="Calibri"/>
                <w:sz w:val="26"/>
                <w:szCs w:val="26"/>
                <w:lang w:eastAsia="en-US"/>
              </w:rPr>
              <w:t xml:space="preserve"> Утверждение  </w:t>
            </w:r>
            <w:r>
              <w:rPr>
                <w:sz w:val="26"/>
                <w:szCs w:val="26"/>
              </w:rPr>
              <w:t>графика работы Центров, расписания занятий в Центрах</w:t>
            </w:r>
            <w:r w:rsidRPr="00D83F9F">
              <w:rPr>
                <w:sz w:val="26"/>
                <w:szCs w:val="26"/>
              </w:rPr>
              <w:t xml:space="preserve">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F401FE" w:rsidP="001701AF">
            <w:pPr>
              <w:jc w:val="center"/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Сентябрь</w:t>
            </w:r>
          </w:p>
        </w:tc>
      </w:tr>
      <w:tr w:rsidR="00F401FE" w:rsidRPr="00412C93" w:rsidTr="00294DCE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lang w:eastAsia="en-US"/>
              </w:rPr>
            </w:pPr>
          </w:p>
          <w:p w:rsidR="00F401FE" w:rsidRDefault="00F401FE" w:rsidP="001701AF">
            <w:pPr>
              <w:rPr>
                <w:lang w:eastAsia="en-US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F401FE" w:rsidP="001701AF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Реализация учебно-воспитательных, внеурочных и соци</w:t>
            </w:r>
            <w:r>
              <w:rPr>
                <w:sz w:val="26"/>
                <w:szCs w:val="26"/>
              </w:rPr>
              <w:t>о</w:t>
            </w:r>
            <w:r w:rsidR="00294DCE">
              <w:rPr>
                <w:sz w:val="26"/>
                <w:szCs w:val="26"/>
              </w:rPr>
              <w:t>культурных мероприятий в Центре</w:t>
            </w:r>
            <w:r w:rsidRPr="00D83F9F">
              <w:rPr>
                <w:sz w:val="26"/>
                <w:szCs w:val="26"/>
              </w:rPr>
              <w:t xml:space="preserve"> образования цифрового и гуманитарного профилей «Точка роста»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F401FE" w:rsidP="001701AF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Реализация плана  учебно-воспитательных, внеурочных и соци</w:t>
            </w:r>
            <w:r>
              <w:rPr>
                <w:sz w:val="26"/>
                <w:szCs w:val="26"/>
              </w:rPr>
              <w:t>окультурных мероприятий в Центрах</w:t>
            </w:r>
            <w:r w:rsidRPr="00D83F9F">
              <w:rPr>
                <w:sz w:val="26"/>
                <w:szCs w:val="26"/>
              </w:rPr>
              <w:t xml:space="preserve"> образования цифрового и гуманитарного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F401FE" w:rsidP="001701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2020 года – 2021</w:t>
            </w:r>
            <w:r w:rsidRPr="00D83F9F">
              <w:rPr>
                <w:sz w:val="26"/>
                <w:szCs w:val="26"/>
              </w:rPr>
              <w:t xml:space="preserve"> год</w:t>
            </w:r>
          </w:p>
        </w:tc>
      </w:tr>
      <w:tr w:rsidR="00F401FE" w:rsidRPr="00412C93" w:rsidTr="00294DCE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Default="00F401FE" w:rsidP="00F401FE">
            <w:pPr>
              <w:pStyle w:val="11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401FE" w:rsidRPr="00B967CB" w:rsidRDefault="00F401FE" w:rsidP="001701AF">
            <w:pPr>
              <w:rPr>
                <w:sz w:val="26"/>
                <w:szCs w:val="26"/>
                <w:lang w:eastAsia="en-US"/>
              </w:rPr>
            </w:pPr>
            <w:r w:rsidRPr="00B967CB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F401FE" w:rsidP="001701AF">
            <w:pPr>
              <w:jc w:val="both"/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Обеспечение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населения.</w:t>
            </w:r>
          </w:p>
          <w:p w:rsidR="00F401FE" w:rsidRPr="00D83F9F" w:rsidRDefault="00F401FE" w:rsidP="001701AF">
            <w:pPr>
              <w:rPr>
                <w:sz w:val="26"/>
                <w:szCs w:val="26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F401FE" w:rsidP="001701AF">
            <w:pPr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Достижение индикативных показателей резу</w:t>
            </w:r>
            <w:r>
              <w:rPr>
                <w:sz w:val="26"/>
                <w:szCs w:val="26"/>
              </w:rPr>
              <w:t>льтативности деятельности Центров</w:t>
            </w:r>
            <w:r w:rsidRPr="00D83F9F">
              <w:rPr>
                <w:sz w:val="26"/>
                <w:szCs w:val="26"/>
              </w:rPr>
              <w:t xml:space="preserve"> образования цифрового и гуманитарного профилей «Точка роста» на базе </w:t>
            </w:r>
            <w:r>
              <w:rPr>
                <w:sz w:val="26"/>
                <w:szCs w:val="26"/>
              </w:rPr>
              <w:t>МБОУ</w:t>
            </w:r>
            <w:proofErr w:type="gramStart"/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ветлинская</w:t>
            </w:r>
            <w:r w:rsidRPr="00A87B5F">
              <w:rPr>
                <w:sz w:val="26"/>
                <w:szCs w:val="26"/>
              </w:rPr>
              <w:t>СОШ</w:t>
            </w:r>
            <w:proofErr w:type="spellEnd"/>
            <w:r>
              <w:rPr>
                <w:sz w:val="26"/>
                <w:szCs w:val="26"/>
              </w:rPr>
              <w:t xml:space="preserve"> №1» </w:t>
            </w:r>
            <w:r w:rsidRPr="00D83F9F">
              <w:rPr>
                <w:sz w:val="26"/>
                <w:szCs w:val="26"/>
              </w:rPr>
              <w:t>сформированных исходя из основных задач центров образования цифрового и гуманитарного профилей</w:t>
            </w:r>
          </w:p>
          <w:p w:rsidR="00F401FE" w:rsidRPr="00D83F9F" w:rsidRDefault="00F401FE" w:rsidP="001701AF">
            <w:pPr>
              <w:rPr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1FE" w:rsidRPr="00D83F9F" w:rsidRDefault="00F401FE" w:rsidP="00294DCE">
            <w:pPr>
              <w:jc w:val="center"/>
              <w:rPr>
                <w:sz w:val="26"/>
                <w:szCs w:val="26"/>
              </w:rPr>
            </w:pPr>
            <w:r w:rsidRPr="00D83F9F">
              <w:rPr>
                <w:sz w:val="26"/>
                <w:szCs w:val="26"/>
              </w:rPr>
              <w:t>сентябрь 2020 год</w:t>
            </w:r>
          </w:p>
        </w:tc>
      </w:tr>
    </w:tbl>
    <w:p w:rsidR="00F401FE" w:rsidRPr="006E3CE5" w:rsidRDefault="00F401FE" w:rsidP="00F401FE">
      <w:pPr>
        <w:rPr>
          <w:rFonts w:ascii="Liberation Serif" w:hAnsi="Liberation Serif" w:cs="Liberation Serif"/>
          <w:sz w:val="24"/>
          <w:szCs w:val="24"/>
        </w:rPr>
      </w:pPr>
    </w:p>
    <w:p w:rsidR="00F401FE" w:rsidRPr="006E3CE5" w:rsidRDefault="00F401FE" w:rsidP="00F401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401FE" w:rsidRPr="006E3CE5" w:rsidRDefault="00F401FE" w:rsidP="00F401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401FE" w:rsidRPr="006E3CE5" w:rsidRDefault="00F401FE" w:rsidP="00F401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401FE" w:rsidRPr="006E3CE5" w:rsidRDefault="00F401FE" w:rsidP="00F401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401FE" w:rsidRPr="006E3CE5" w:rsidRDefault="00F401FE" w:rsidP="00F401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401FE" w:rsidRPr="006E3CE5" w:rsidRDefault="00F401FE" w:rsidP="00F401F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F401FE" w:rsidRPr="006E3CE5" w:rsidRDefault="00F401FE" w:rsidP="00F401FE">
      <w:pPr>
        <w:ind w:firstLine="708"/>
        <w:rPr>
          <w:rFonts w:ascii="Liberation Serif" w:hAnsi="Liberation Serif" w:cs="Liberation Serif"/>
          <w:sz w:val="24"/>
          <w:szCs w:val="24"/>
        </w:rPr>
      </w:pPr>
    </w:p>
    <w:p w:rsidR="00F401FE" w:rsidRPr="006E3CE5" w:rsidRDefault="00F401FE" w:rsidP="00F401FE">
      <w:pPr>
        <w:ind w:firstLine="708"/>
        <w:rPr>
          <w:rFonts w:ascii="Liberation Serif" w:hAnsi="Liberation Serif" w:cs="Liberation Serif"/>
          <w:sz w:val="24"/>
          <w:szCs w:val="24"/>
        </w:rPr>
      </w:pPr>
    </w:p>
    <w:p w:rsidR="00F401FE" w:rsidRDefault="00F401FE" w:rsidP="00F401FE"/>
    <w:p w:rsidR="00F401FE" w:rsidRPr="00F401FE" w:rsidRDefault="00F401FE" w:rsidP="00F401FE">
      <w:pPr>
        <w:jc w:val="both"/>
        <w:rPr>
          <w:sz w:val="26"/>
          <w:szCs w:val="26"/>
        </w:rPr>
      </w:pPr>
    </w:p>
    <w:p w:rsidR="00F401FE" w:rsidRPr="00D26292" w:rsidRDefault="00F401FE" w:rsidP="00D26292">
      <w:pPr>
        <w:tabs>
          <w:tab w:val="left" w:pos="1470"/>
        </w:tabs>
        <w:rPr>
          <w:sz w:val="27"/>
          <w:szCs w:val="27"/>
        </w:rPr>
      </w:pPr>
    </w:p>
    <w:sectPr w:rsidR="00F401FE" w:rsidRPr="00D26292" w:rsidSect="004D0D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41B"/>
    <w:multiLevelType w:val="multilevel"/>
    <w:tmpl w:val="E0664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7677FC"/>
    <w:multiLevelType w:val="hybridMultilevel"/>
    <w:tmpl w:val="535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95E92"/>
    <w:multiLevelType w:val="hybridMultilevel"/>
    <w:tmpl w:val="8A42A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2A2071"/>
    <w:multiLevelType w:val="hybridMultilevel"/>
    <w:tmpl w:val="63B457A6"/>
    <w:lvl w:ilvl="0" w:tplc="3F203E14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99533F"/>
    <w:multiLevelType w:val="multilevel"/>
    <w:tmpl w:val="DDEC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138"/>
    <w:rsid w:val="00034CC3"/>
    <w:rsid w:val="00066138"/>
    <w:rsid w:val="000B624F"/>
    <w:rsid w:val="000C22D2"/>
    <w:rsid w:val="000C63A1"/>
    <w:rsid w:val="00140F3C"/>
    <w:rsid w:val="001864B6"/>
    <w:rsid w:val="001D73A2"/>
    <w:rsid w:val="00264ECE"/>
    <w:rsid w:val="00294DCE"/>
    <w:rsid w:val="002B0B91"/>
    <w:rsid w:val="0033795A"/>
    <w:rsid w:val="003A7339"/>
    <w:rsid w:val="003E7CB1"/>
    <w:rsid w:val="00426DEC"/>
    <w:rsid w:val="004C6AD2"/>
    <w:rsid w:val="004D0D2A"/>
    <w:rsid w:val="004E421D"/>
    <w:rsid w:val="004E5826"/>
    <w:rsid w:val="005533DA"/>
    <w:rsid w:val="005E15BF"/>
    <w:rsid w:val="00600558"/>
    <w:rsid w:val="00615DDF"/>
    <w:rsid w:val="00635281"/>
    <w:rsid w:val="00636D2A"/>
    <w:rsid w:val="00693B57"/>
    <w:rsid w:val="0069591F"/>
    <w:rsid w:val="00770314"/>
    <w:rsid w:val="0080523B"/>
    <w:rsid w:val="008715F5"/>
    <w:rsid w:val="008E2BBC"/>
    <w:rsid w:val="0093625A"/>
    <w:rsid w:val="00A82665"/>
    <w:rsid w:val="00A96CF8"/>
    <w:rsid w:val="00B20717"/>
    <w:rsid w:val="00BC7EF4"/>
    <w:rsid w:val="00BF08E6"/>
    <w:rsid w:val="00CE277A"/>
    <w:rsid w:val="00CF7EDD"/>
    <w:rsid w:val="00D121B7"/>
    <w:rsid w:val="00D26292"/>
    <w:rsid w:val="00D6050E"/>
    <w:rsid w:val="00E40119"/>
    <w:rsid w:val="00F01EC9"/>
    <w:rsid w:val="00F4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0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3B57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66138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06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3B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826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0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1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F401FE"/>
    <w:pPr>
      <w:spacing w:after="200"/>
      <w:ind w:left="720"/>
      <w:contextualSpacing/>
    </w:pPr>
    <w:rPr>
      <w:rFonts w:ascii="Calibri" w:hAnsi="Calibri"/>
      <w:sz w:val="24"/>
      <w:szCs w:val="24"/>
      <w:lang w:val="en-US" w:eastAsia="en-US"/>
    </w:rPr>
  </w:style>
  <w:style w:type="character" w:customStyle="1" w:styleId="fontstyle01">
    <w:name w:val="fontstyle01"/>
    <w:basedOn w:val="a0"/>
    <w:rsid w:val="00F401FE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a5">
    <w:name w:val="Абзац списка Знак"/>
    <w:link w:val="a4"/>
    <w:uiPriority w:val="34"/>
    <w:locked/>
    <w:rsid w:val="00F401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14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etschool1-200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B002-B1BF-45DA-87B1-8F6FF927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11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Эльмира</cp:lastModifiedBy>
  <cp:revision>21</cp:revision>
  <cp:lastPrinted>2020-07-23T05:03:00Z</cp:lastPrinted>
  <dcterms:created xsi:type="dcterms:W3CDTF">2019-06-18T05:26:00Z</dcterms:created>
  <dcterms:modified xsi:type="dcterms:W3CDTF">2020-10-01T09:58:00Z</dcterms:modified>
</cp:coreProperties>
</file>